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rPr>
          <w:b/>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rPr>
          <w:b/>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P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28"/>
          <w:lang w:val="fr-FR"/>
        </w:rPr>
      </w:pPr>
      <w:r w:rsidRPr="000E1EEB">
        <w:rPr>
          <w:b/>
          <w:bCs/>
          <w:color w:val="000000"/>
          <w:sz w:val="32"/>
          <w:szCs w:val="28"/>
          <w:lang w:val="fr-FR"/>
        </w:rPr>
        <w:t xml:space="preserve">CHƯƠNG TRÌNH </w:t>
      </w:r>
      <w:r w:rsidR="00EA230A" w:rsidRPr="000E1EEB">
        <w:rPr>
          <w:b/>
          <w:bCs/>
          <w:color w:val="000000"/>
          <w:sz w:val="32"/>
          <w:szCs w:val="28"/>
          <w:lang w:val="fr-FR"/>
        </w:rPr>
        <w:t>CÔNG NGHỆ MẠNG KHÔNG DÂY</w:t>
      </w:r>
    </w:p>
    <w:p w:rsidR="00EA230A" w:rsidRPr="000E1EEB" w:rsidRDefault="000E1EEB" w:rsidP="00EA230A">
      <w:pPr>
        <w:pBdr>
          <w:top w:val="thinThickSmallGap" w:sz="24" w:space="0" w:color="auto"/>
          <w:left w:val="thinThickSmallGap" w:sz="24" w:space="0" w:color="auto"/>
          <w:bottom w:val="thickThinSmallGap" w:sz="24" w:space="31" w:color="auto"/>
          <w:right w:val="thickThinSmallGap" w:sz="24" w:space="0" w:color="auto"/>
        </w:pBdr>
        <w:ind w:firstLine="720"/>
        <w:rPr>
          <w:b/>
          <w:bCs/>
          <w:color w:val="000000"/>
          <w:sz w:val="28"/>
          <w:szCs w:val="28"/>
          <w:lang w:val="fr-FR"/>
        </w:rPr>
      </w:pPr>
      <w:r>
        <w:rPr>
          <w:b/>
          <w:bCs/>
          <w:color w:val="000000"/>
          <w:sz w:val="28"/>
          <w:szCs w:val="28"/>
          <w:lang w:val="fr-FR"/>
        </w:rPr>
        <w:t xml:space="preserve"> </w:t>
      </w:r>
      <w:r w:rsidR="00DE7598" w:rsidRPr="000E1EEB">
        <w:rPr>
          <w:b/>
          <w:bCs/>
          <w:color w:val="000000"/>
          <w:sz w:val="28"/>
          <w:szCs w:val="28"/>
          <w:lang w:val="fr-FR"/>
        </w:rPr>
        <w:t xml:space="preserve">Tên môn học: </w:t>
      </w:r>
      <w:r w:rsidR="00EA230A" w:rsidRPr="000E1EEB">
        <w:rPr>
          <w:b/>
          <w:bCs/>
          <w:color w:val="000000"/>
          <w:sz w:val="28"/>
          <w:szCs w:val="28"/>
          <w:lang w:val="fr-FR"/>
        </w:rPr>
        <w:t>CÔNG NGHỆ MẠNG KHÔNG DÂY</w:t>
      </w:r>
      <w:r w:rsidR="00EA230A" w:rsidRPr="000E1EEB">
        <w:rPr>
          <w:b/>
          <w:bCs/>
          <w:color w:val="000000"/>
          <w:sz w:val="28"/>
          <w:szCs w:val="28"/>
          <w:lang w:val="fr-FR"/>
        </w:rPr>
        <w:t xml:space="preserve"> </w:t>
      </w:r>
    </w:p>
    <w:p w:rsidR="00DE7598" w:rsidRPr="000E1EEB" w:rsidRDefault="000E1EEB" w:rsidP="00EA230A">
      <w:pPr>
        <w:pBdr>
          <w:top w:val="thinThickSmallGap" w:sz="24" w:space="0" w:color="auto"/>
          <w:left w:val="thinThickSmallGap" w:sz="24" w:space="0" w:color="auto"/>
          <w:bottom w:val="thickThinSmallGap" w:sz="24" w:space="31" w:color="auto"/>
          <w:right w:val="thickThinSmallGap" w:sz="24" w:space="0" w:color="auto"/>
        </w:pBdr>
        <w:ind w:firstLine="720"/>
        <w:rPr>
          <w:b/>
          <w:bCs/>
          <w:color w:val="000000"/>
          <w:sz w:val="28"/>
          <w:szCs w:val="28"/>
          <w:lang w:val="fr-FR"/>
        </w:rPr>
      </w:pPr>
      <w:r>
        <w:rPr>
          <w:b/>
          <w:bCs/>
          <w:color w:val="000000"/>
          <w:sz w:val="28"/>
          <w:szCs w:val="28"/>
          <w:lang w:val="fr-FR"/>
        </w:rPr>
        <w:t xml:space="preserve"> </w:t>
      </w:r>
      <w:r w:rsidR="00DE7598" w:rsidRPr="000E1EEB">
        <w:rPr>
          <w:b/>
          <w:bCs/>
          <w:color w:val="000000"/>
          <w:sz w:val="28"/>
          <w:szCs w:val="28"/>
          <w:lang w:val="fr-FR"/>
        </w:rPr>
        <w:t xml:space="preserve">Mã số môn học: </w:t>
      </w:r>
      <w:r w:rsidR="00EA230A" w:rsidRPr="000E1EEB">
        <w:rPr>
          <w:b/>
          <w:sz w:val="28"/>
          <w:szCs w:val="28"/>
          <w:lang w:eastAsia="vi-VN"/>
        </w:rPr>
        <w:t>3301021</w:t>
      </w: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color w:val="000000"/>
          <w:spacing w:val="6"/>
          <w:sz w:val="28"/>
          <w:szCs w:val="28"/>
          <w:lang w:eastAsia="en-AU"/>
        </w:rPr>
      </w:pPr>
      <w:r w:rsidRPr="000E1EEB">
        <w:rPr>
          <w:i/>
          <w:iCs/>
          <w:spacing w:val="-6"/>
          <w:sz w:val="28"/>
          <w:szCs w:val="28"/>
          <w:lang w:val="pt-BR"/>
        </w:rPr>
        <w:t>(Ban  hành kèm theo Quyết định số: 1647/QĐ-LTT ngày 24 tháng 10  năm 2014 của Hiệu  trưởng trường Cao đẳng Kỹ thuật Lý Tự Trọng Thành phố Hồ Chí Minh)</w:t>
      </w: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0E1EEB" w:rsidRPr="000E1EEB" w:rsidRDefault="000E1EEB"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28"/>
          <w:szCs w:val="28"/>
          <w:lang w:val="fr-FR"/>
        </w:rPr>
      </w:pPr>
    </w:p>
    <w:p w:rsidR="00DE7598" w:rsidRPr="000E1EEB" w:rsidRDefault="00DE7598" w:rsidP="000E1EEB">
      <w:pPr>
        <w:tabs>
          <w:tab w:val="left" w:pos="6300"/>
        </w:tabs>
        <w:spacing w:line="276" w:lineRule="auto"/>
        <w:ind w:left="794" w:hanging="397"/>
        <w:jc w:val="center"/>
        <w:rPr>
          <w:color w:val="000000"/>
          <w:spacing w:val="6"/>
          <w:sz w:val="32"/>
          <w:szCs w:val="28"/>
          <w:lang w:val="pl-PL"/>
        </w:rPr>
      </w:pPr>
      <w:r w:rsidRPr="000E1EEB">
        <w:rPr>
          <w:b/>
          <w:color w:val="000000"/>
          <w:spacing w:val="6"/>
          <w:sz w:val="32"/>
          <w:szCs w:val="28"/>
          <w:lang w:val="pl-PL"/>
        </w:rPr>
        <w:lastRenderedPageBreak/>
        <w:t xml:space="preserve">CHƯƠNG TRÌNH MÔN HỌC: </w:t>
      </w:r>
      <w:r w:rsidR="005D07F2" w:rsidRPr="000E1EEB">
        <w:rPr>
          <w:b/>
          <w:bCs/>
          <w:color w:val="000000"/>
          <w:sz w:val="32"/>
          <w:szCs w:val="28"/>
          <w:lang w:val="fr-FR"/>
        </w:rPr>
        <w:t>CÔNG NGHỆ MẠNG KHÔNG DÂY</w:t>
      </w:r>
    </w:p>
    <w:p w:rsidR="000E1EEB" w:rsidRDefault="000E1EEB" w:rsidP="000E1EEB">
      <w:pPr>
        <w:tabs>
          <w:tab w:val="left" w:pos="6300"/>
        </w:tabs>
        <w:spacing w:line="276" w:lineRule="auto"/>
        <w:jc w:val="both"/>
        <w:rPr>
          <w:color w:val="000000"/>
          <w:spacing w:val="6"/>
          <w:sz w:val="28"/>
          <w:szCs w:val="28"/>
          <w:lang w:val="pl-PL"/>
        </w:rPr>
      </w:pPr>
    </w:p>
    <w:p w:rsidR="00DE7598" w:rsidRPr="000E1EEB" w:rsidRDefault="00DE7598" w:rsidP="000E1EEB">
      <w:pPr>
        <w:tabs>
          <w:tab w:val="left" w:pos="6300"/>
        </w:tabs>
        <w:spacing w:line="276" w:lineRule="auto"/>
        <w:jc w:val="both"/>
        <w:rPr>
          <w:color w:val="000000"/>
          <w:spacing w:val="6"/>
          <w:sz w:val="28"/>
          <w:szCs w:val="28"/>
          <w:lang w:val="pl-PL"/>
        </w:rPr>
      </w:pPr>
      <w:r w:rsidRPr="000E1EEB">
        <w:rPr>
          <w:color w:val="000000"/>
          <w:spacing w:val="6"/>
          <w:sz w:val="28"/>
          <w:szCs w:val="28"/>
          <w:lang w:val="pl-PL"/>
        </w:rPr>
        <w:t xml:space="preserve">Mã số của môn học: </w:t>
      </w:r>
      <w:r w:rsidR="005D07F2" w:rsidRPr="000E1EEB">
        <w:rPr>
          <w:b/>
          <w:sz w:val="28"/>
          <w:szCs w:val="28"/>
          <w:lang w:eastAsia="vi-VN"/>
        </w:rPr>
        <w:t>3301021</w:t>
      </w:r>
    </w:p>
    <w:p w:rsidR="00DE7598" w:rsidRPr="000E1EEB" w:rsidRDefault="00D17476" w:rsidP="000E1EEB">
      <w:pPr>
        <w:tabs>
          <w:tab w:val="left" w:pos="6300"/>
        </w:tabs>
        <w:spacing w:line="276" w:lineRule="auto"/>
        <w:jc w:val="both"/>
        <w:rPr>
          <w:color w:val="000000"/>
          <w:spacing w:val="6"/>
          <w:sz w:val="28"/>
          <w:szCs w:val="28"/>
          <w:lang w:val="pl-PL"/>
        </w:rPr>
      </w:pPr>
      <w:r w:rsidRPr="000E1EEB">
        <w:rPr>
          <w:color w:val="000000"/>
          <w:spacing w:val="6"/>
          <w:sz w:val="28"/>
          <w:szCs w:val="28"/>
          <w:lang w:val="pl-PL"/>
        </w:rPr>
        <w:t xml:space="preserve">Thời gian môn học:  </w:t>
      </w:r>
      <w:r w:rsidR="005D07F2" w:rsidRPr="000E1EEB">
        <w:rPr>
          <w:color w:val="000000"/>
          <w:spacing w:val="6"/>
          <w:sz w:val="28"/>
          <w:szCs w:val="28"/>
          <w:lang w:val="pl-PL"/>
        </w:rPr>
        <w:t>60</w:t>
      </w:r>
      <w:r w:rsidR="00DE7598" w:rsidRPr="000E1EEB">
        <w:rPr>
          <w:color w:val="000000"/>
          <w:spacing w:val="6"/>
          <w:sz w:val="28"/>
          <w:szCs w:val="28"/>
          <w:lang w:val="pl-PL"/>
        </w:rPr>
        <w:t xml:space="preserve"> giờ; </w:t>
      </w:r>
    </w:p>
    <w:p w:rsidR="00DE7598" w:rsidRPr="000E1EEB" w:rsidRDefault="00D17476" w:rsidP="000E1EEB">
      <w:pPr>
        <w:tabs>
          <w:tab w:val="left" w:pos="6300"/>
        </w:tabs>
        <w:spacing w:line="276" w:lineRule="auto"/>
        <w:rPr>
          <w:i/>
          <w:color w:val="FF0000"/>
          <w:spacing w:val="6"/>
          <w:sz w:val="28"/>
          <w:szCs w:val="28"/>
          <w:lang w:val="pl-PL"/>
        </w:rPr>
      </w:pPr>
      <w:r w:rsidRPr="000E1EEB">
        <w:rPr>
          <w:i/>
          <w:color w:val="FF0000"/>
          <w:spacing w:val="6"/>
          <w:sz w:val="28"/>
          <w:szCs w:val="28"/>
          <w:lang w:val="pl-PL"/>
        </w:rPr>
        <w:t xml:space="preserve">(Lý thuyết: </w:t>
      </w:r>
      <w:r w:rsidR="00524FE3" w:rsidRPr="000E1EEB">
        <w:rPr>
          <w:i/>
          <w:color w:val="FF0000"/>
          <w:spacing w:val="6"/>
          <w:sz w:val="28"/>
          <w:szCs w:val="28"/>
          <w:lang w:val="pl-PL"/>
        </w:rPr>
        <w:t>20</w:t>
      </w:r>
      <w:r w:rsidRPr="000E1EEB">
        <w:rPr>
          <w:i/>
          <w:color w:val="FF0000"/>
          <w:spacing w:val="6"/>
          <w:sz w:val="28"/>
          <w:szCs w:val="28"/>
          <w:lang w:val="pl-PL"/>
        </w:rPr>
        <w:t xml:space="preserve"> giờ; Thực hành: </w:t>
      </w:r>
      <w:r w:rsidR="00524FE3" w:rsidRPr="000E1EEB">
        <w:rPr>
          <w:i/>
          <w:color w:val="FF0000"/>
          <w:spacing w:val="6"/>
          <w:sz w:val="28"/>
          <w:szCs w:val="28"/>
          <w:lang w:val="pl-PL"/>
        </w:rPr>
        <w:t>22</w:t>
      </w:r>
      <w:r w:rsidR="00DE7598" w:rsidRPr="000E1EEB">
        <w:rPr>
          <w:i/>
          <w:color w:val="FF0000"/>
          <w:spacing w:val="6"/>
          <w:sz w:val="28"/>
          <w:szCs w:val="28"/>
          <w:lang w:val="pl-PL"/>
        </w:rPr>
        <w:t xml:space="preserve"> giờ</w:t>
      </w:r>
      <w:r w:rsidR="00611134" w:rsidRPr="000E1EEB">
        <w:rPr>
          <w:i/>
          <w:color w:val="FF0000"/>
          <w:spacing w:val="6"/>
          <w:sz w:val="28"/>
          <w:szCs w:val="28"/>
          <w:lang w:val="pl-PL"/>
        </w:rPr>
        <w:t>;</w:t>
      </w:r>
      <w:r w:rsidR="00DE7598" w:rsidRPr="000E1EEB">
        <w:rPr>
          <w:i/>
          <w:color w:val="FF0000"/>
          <w:spacing w:val="6"/>
          <w:sz w:val="28"/>
          <w:szCs w:val="28"/>
          <w:lang w:val="pl-PL"/>
        </w:rPr>
        <w:t xml:space="preserve"> </w:t>
      </w:r>
      <w:r w:rsidRPr="000E1EEB">
        <w:rPr>
          <w:i/>
          <w:color w:val="FF0000"/>
          <w:spacing w:val="6"/>
          <w:sz w:val="28"/>
          <w:szCs w:val="28"/>
          <w:lang w:val="pl-PL"/>
        </w:rPr>
        <w:t>Kiểm tra</w:t>
      </w:r>
      <w:r w:rsidR="00DE7598" w:rsidRPr="000E1EEB">
        <w:rPr>
          <w:i/>
          <w:color w:val="FF0000"/>
          <w:spacing w:val="6"/>
          <w:sz w:val="28"/>
          <w:szCs w:val="28"/>
          <w:lang w:val="pl-PL"/>
        </w:rPr>
        <w:t>:</w:t>
      </w:r>
      <w:r w:rsidRPr="000E1EEB">
        <w:rPr>
          <w:i/>
          <w:color w:val="FF0000"/>
          <w:spacing w:val="6"/>
          <w:sz w:val="28"/>
          <w:szCs w:val="28"/>
          <w:lang w:val="pl-PL"/>
        </w:rPr>
        <w:t xml:space="preserve"> 3</w:t>
      </w:r>
      <w:r w:rsidR="00611134" w:rsidRPr="000E1EEB">
        <w:rPr>
          <w:i/>
          <w:color w:val="FF0000"/>
          <w:spacing w:val="6"/>
          <w:sz w:val="28"/>
          <w:szCs w:val="28"/>
          <w:lang w:val="pl-PL"/>
        </w:rPr>
        <w:t>;</w:t>
      </w:r>
      <w:r w:rsidR="0010770A" w:rsidRPr="000E1EEB">
        <w:rPr>
          <w:i/>
          <w:color w:val="FF0000"/>
          <w:spacing w:val="6"/>
          <w:sz w:val="28"/>
          <w:szCs w:val="28"/>
          <w:lang w:val="pl-PL"/>
        </w:rPr>
        <w:t xml:space="preserve"> Tự học: </w:t>
      </w:r>
      <w:r w:rsidR="00524FE3" w:rsidRPr="000E1EEB">
        <w:rPr>
          <w:i/>
          <w:color w:val="FF0000"/>
          <w:spacing w:val="6"/>
          <w:sz w:val="28"/>
          <w:szCs w:val="28"/>
          <w:lang w:val="pl-PL"/>
        </w:rPr>
        <w:t>15</w:t>
      </w:r>
      <w:r w:rsidR="00DE7598" w:rsidRPr="000E1EEB">
        <w:rPr>
          <w:i/>
          <w:color w:val="FF0000"/>
          <w:spacing w:val="6"/>
          <w:sz w:val="28"/>
          <w:szCs w:val="28"/>
          <w:lang w:val="pl-PL"/>
        </w:rPr>
        <w:t>)</w:t>
      </w:r>
    </w:p>
    <w:p w:rsidR="00DE7598" w:rsidRPr="000E1EEB" w:rsidRDefault="00DE7598" w:rsidP="000E1EEB">
      <w:pPr>
        <w:tabs>
          <w:tab w:val="left" w:pos="6300"/>
        </w:tabs>
        <w:spacing w:line="276" w:lineRule="auto"/>
        <w:ind w:left="794" w:hanging="397"/>
        <w:jc w:val="both"/>
        <w:rPr>
          <w:color w:val="000000"/>
          <w:spacing w:val="6"/>
          <w:sz w:val="28"/>
          <w:szCs w:val="28"/>
          <w:lang w:val="pl-PL"/>
        </w:rPr>
      </w:pPr>
    </w:p>
    <w:p w:rsidR="00DE7598" w:rsidRPr="000E1EEB" w:rsidRDefault="00DE7598" w:rsidP="000E1EEB">
      <w:pPr>
        <w:tabs>
          <w:tab w:val="left" w:pos="6300"/>
        </w:tabs>
        <w:spacing w:before="120" w:after="120" w:line="276" w:lineRule="auto"/>
        <w:jc w:val="both"/>
        <w:rPr>
          <w:b/>
          <w:color w:val="000000"/>
          <w:spacing w:val="6"/>
          <w:sz w:val="28"/>
          <w:szCs w:val="28"/>
          <w:lang w:val="pl-PL"/>
        </w:rPr>
      </w:pPr>
      <w:r w:rsidRPr="000E1EEB">
        <w:rPr>
          <w:b/>
          <w:color w:val="000000"/>
          <w:spacing w:val="6"/>
          <w:sz w:val="28"/>
          <w:szCs w:val="28"/>
          <w:lang w:val="pl-PL"/>
        </w:rPr>
        <w:t>I</w:t>
      </w:r>
      <w:r w:rsidR="00524FE3" w:rsidRPr="000E1EEB">
        <w:rPr>
          <w:b/>
          <w:color w:val="000000"/>
          <w:spacing w:val="6"/>
          <w:sz w:val="28"/>
          <w:szCs w:val="28"/>
          <w:lang w:val="pl-PL"/>
        </w:rPr>
        <w:t>. VỊ TRÍ, TÍNH CHẤT CỦA MÔN HỌC</w:t>
      </w:r>
      <w:r w:rsidRPr="000E1EEB">
        <w:rPr>
          <w:b/>
          <w:color w:val="000000"/>
          <w:spacing w:val="6"/>
          <w:sz w:val="28"/>
          <w:szCs w:val="28"/>
          <w:lang w:val="pl-PL"/>
        </w:rPr>
        <w:t xml:space="preserve"> </w:t>
      </w:r>
    </w:p>
    <w:p w:rsidR="00DE7598" w:rsidRPr="000E1EEB" w:rsidRDefault="00DE7598" w:rsidP="000E1EEB">
      <w:pPr>
        <w:spacing w:line="276" w:lineRule="auto"/>
        <w:jc w:val="both"/>
        <w:rPr>
          <w:color w:val="000000"/>
          <w:spacing w:val="6"/>
          <w:sz w:val="28"/>
          <w:szCs w:val="28"/>
          <w:lang w:val="pl-PL"/>
        </w:rPr>
      </w:pPr>
      <w:r w:rsidRPr="000E1EEB">
        <w:rPr>
          <w:color w:val="000000"/>
          <w:spacing w:val="6"/>
          <w:sz w:val="28"/>
          <w:szCs w:val="28"/>
          <w:lang w:val="pl-PL"/>
        </w:rPr>
        <w:t xml:space="preserve">* Vị trí của môn học: </w:t>
      </w:r>
      <w:r w:rsidR="00AC7840" w:rsidRPr="000E1EEB">
        <w:rPr>
          <w:color w:val="000000"/>
          <w:spacing w:val="6"/>
          <w:sz w:val="28"/>
          <w:szCs w:val="28"/>
          <w:lang w:val="pl-PL"/>
        </w:rPr>
        <w:t xml:space="preserve">sau khi học môn học: </w:t>
      </w:r>
      <w:r w:rsidR="00AC7840" w:rsidRPr="000E1EEB">
        <w:rPr>
          <w:sz w:val="28"/>
          <w:szCs w:val="28"/>
        </w:rPr>
        <w:t>Mạng máy tính và truyền số liệu</w:t>
      </w:r>
    </w:p>
    <w:p w:rsidR="00AC7840" w:rsidRPr="000E1EEB" w:rsidRDefault="00DE7598" w:rsidP="000E1EEB">
      <w:pPr>
        <w:spacing w:line="276" w:lineRule="auto"/>
        <w:jc w:val="both"/>
        <w:rPr>
          <w:b/>
          <w:color w:val="000000"/>
          <w:spacing w:val="6"/>
          <w:sz w:val="28"/>
          <w:szCs w:val="28"/>
          <w:lang w:val="pl-PL"/>
        </w:rPr>
      </w:pPr>
      <w:r w:rsidRPr="000E1EEB">
        <w:rPr>
          <w:color w:val="000000"/>
          <w:spacing w:val="6"/>
          <w:sz w:val="28"/>
          <w:szCs w:val="28"/>
          <w:lang w:val="pl-PL"/>
        </w:rPr>
        <w:t xml:space="preserve">* Tính chất của môn học: </w:t>
      </w:r>
      <w:r w:rsidR="00AC7840" w:rsidRPr="000E1EEB">
        <w:rPr>
          <w:color w:val="000000"/>
          <w:spacing w:val="6"/>
          <w:sz w:val="28"/>
          <w:szCs w:val="28"/>
          <w:lang w:val="pl-PL"/>
        </w:rPr>
        <w:t>C</w:t>
      </w:r>
      <w:r w:rsidR="00AC7840" w:rsidRPr="000E1EEB">
        <w:rPr>
          <w:sz w:val="28"/>
          <w:szCs w:val="28"/>
        </w:rPr>
        <w:t>ung cấp cho người học những kiến thức liên quan tới các công nghệ mạng không dây và di động</w:t>
      </w:r>
    </w:p>
    <w:p w:rsidR="00DE7598" w:rsidRPr="000E1EEB" w:rsidRDefault="00524FE3" w:rsidP="000E1EEB">
      <w:pPr>
        <w:tabs>
          <w:tab w:val="center" w:pos="1701"/>
          <w:tab w:val="left" w:pos="6300"/>
          <w:tab w:val="center" w:pos="6521"/>
        </w:tabs>
        <w:spacing w:before="120" w:after="120" w:line="276" w:lineRule="auto"/>
        <w:jc w:val="both"/>
        <w:rPr>
          <w:b/>
          <w:color w:val="000000"/>
          <w:spacing w:val="6"/>
          <w:sz w:val="28"/>
          <w:szCs w:val="28"/>
          <w:lang w:val="pl-PL"/>
        </w:rPr>
      </w:pPr>
      <w:r w:rsidRPr="000E1EEB">
        <w:rPr>
          <w:b/>
          <w:color w:val="000000"/>
          <w:spacing w:val="6"/>
          <w:sz w:val="28"/>
          <w:szCs w:val="28"/>
          <w:lang w:val="pl-PL"/>
        </w:rPr>
        <w:t>II. MỤC TIÊU CỦA MÔN HỌC</w:t>
      </w:r>
    </w:p>
    <w:p w:rsidR="00524FE3" w:rsidRPr="000E1EEB" w:rsidRDefault="00524FE3" w:rsidP="000E1EEB">
      <w:pPr>
        <w:pStyle w:val="A7Paragraph"/>
        <w:spacing w:line="276" w:lineRule="auto"/>
        <w:ind w:firstLine="720"/>
        <w:rPr>
          <w:color w:val="auto"/>
          <w:sz w:val="28"/>
          <w:szCs w:val="28"/>
        </w:rPr>
      </w:pPr>
      <w:r w:rsidRPr="000E1EEB">
        <w:rPr>
          <w:color w:val="auto"/>
          <w:sz w:val="28"/>
          <w:szCs w:val="28"/>
        </w:rPr>
        <w:t>- Kiến thức: Có kiến thức cơ bản về mạng không dây và các ứng dụng của mạng không dây, thành phần, cấu trúc cơ bản của mạng không dây, kỹ thuật truyền dẫn không dây, các giao thức điều khiển truy cập, giao thức định tuyến trên mạng không dây.</w:t>
      </w:r>
    </w:p>
    <w:p w:rsidR="00524FE3" w:rsidRPr="000E1EEB" w:rsidRDefault="00524FE3" w:rsidP="000E1EEB">
      <w:pPr>
        <w:pStyle w:val="A7Paragraph"/>
        <w:spacing w:line="276" w:lineRule="auto"/>
        <w:ind w:firstLine="720"/>
        <w:rPr>
          <w:color w:val="auto"/>
          <w:sz w:val="28"/>
          <w:szCs w:val="28"/>
        </w:rPr>
      </w:pPr>
      <w:r w:rsidRPr="000E1EEB">
        <w:rPr>
          <w:color w:val="auto"/>
          <w:sz w:val="28"/>
          <w:szCs w:val="28"/>
        </w:rPr>
        <w:t>- Kỹ năng: Có khả năng đọc hiểu các kiến thức mở rộng của môn học trong nghiên cứu các vấn đề chuyên sâu.</w:t>
      </w:r>
    </w:p>
    <w:p w:rsidR="00524FE3" w:rsidRPr="000E1EEB" w:rsidRDefault="00524FE3" w:rsidP="000E1EEB">
      <w:pPr>
        <w:pStyle w:val="A7Paragraph"/>
        <w:spacing w:line="276" w:lineRule="auto"/>
        <w:ind w:firstLine="720"/>
        <w:rPr>
          <w:color w:val="auto"/>
          <w:sz w:val="28"/>
          <w:szCs w:val="28"/>
        </w:rPr>
      </w:pPr>
      <w:r w:rsidRPr="000E1EEB">
        <w:rPr>
          <w:color w:val="auto"/>
          <w:sz w:val="28"/>
          <w:szCs w:val="28"/>
        </w:rPr>
        <w:t>- Thái độ, chuyên cần: Rèn luyện được thái độ nghiêm túc và có khả năng đọc hiểu và nghiên cứu chuyên sâu trong lĩnh mạng máy tính, khoa học máy tính.</w:t>
      </w:r>
    </w:p>
    <w:p w:rsidR="00DE7598" w:rsidRPr="000E1EEB" w:rsidRDefault="00DE7598" w:rsidP="000E1EEB">
      <w:pPr>
        <w:tabs>
          <w:tab w:val="left" w:pos="6300"/>
          <w:tab w:val="center" w:pos="6521"/>
        </w:tabs>
        <w:spacing w:before="120" w:after="120" w:line="276" w:lineRule="auto"/>
        <w:jc w:val="both"/>
        <w:rPr>
          <w:b/>
          <w:color w:val="000000"/>
          <w:spacing w:val="6"/>
          <w:sz w:val="28"/>
          <w:szCs w:val="28"/>
          <w:lang w:val="pl-PL"/>
        </w:rPr>
      </w:pPr>
      <w:r w:rsidRPr="000E1EEB">
        <w:rPr>
          <w:b/>
          <w:color w:val="000000"/>
          <w:spacing w:val="6"/>
          <w:sz w:val="28"/>
          <w:szCs w:val="28"/>
          <w:lang w:val="pl-PL"/>
        </w:rPr>
        <w:t xml:space="preserve">III. NỘI DUNG CỦA MÔN HỌC: </w:t>
      </w:r>
    </w:p>
    <w:p w:rsidR="00DE7598" w:rsidRPr="000E1EEB" w:rsidRDefault="00DE7598" w:rsidP="000E1EEB">
      <w:pPr>
        <w:tabs>
          <w:tab w:val="left" w:pos="6300"/>
          <w:tab w:val="center" w:pos="6521"/>
        </w:tabs>
        <w:spacing w:after="120" w:line="276" w:lineRule="auto"/>
        <w:jc w:val="both"/>
        <w:rPr>
          <w:i/>
          <w:color w:val="000000"/>
          <w:spacing w:val="6"/>
          <w:sz w:val="28"/>
          <w:szCs w:val="28"/>
          <w:lang w:val="pl-PL"/>
        </w:rPr>
      </w:pPr>
      <w:r w:rsidRPr="000E1EEB">
        <w:rPr>
          <w:i/>
          <w:color w:val="000000"/>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3888"/>
        <w:gridCol w:w="1005"/>
        <w:gridCol w:w="1080"/>
        <w:gridCol w:w="900"/>
        <w:gridCol w:w="900"/>
        <w:gridCol w:w="1080"/>
      </w:tblGrid>
      <w:tr w:rsidR="00DE7598" w:rsidRPr="000E1EEB" w:rsidTr="0049036B">
        <w:trPr>
          <w:trHeight w:val="401"/>
        </w:trPr>
        <w:tc>
          <w:tcPr>
            <w:tcW w:w="535" w:type="dxa"/>
            <w:vMerge w:val="restart"/>
            <w:tcMar>
              <w:left w:w="28" w:type="dxa"/>
              <w:right w:w="28" w:type="dxa"/>
            </w:tcMar>
            <w:vAlign w:val="center"/>
          </w:tcPr>
          <w:p w:rsidR="00DE7598" w:rsidRPr="000E1EEB" w:rsidRDefault="00DE7598" w:rsidP="000E1EEB">
            <w:pPr>
              <w:tabs>
                <w:tab w:val="left" w:pos="6300"/>
                <w:tab w:val="center" w:pos="6521"/>
              </w:tabs>
              <w:spacing w:line="276" w:lineRule="auto"/>
              <w:jc w:val="center"/>
              <w:rPr>
                <w:b/>
                <w:color w:val="000000"/>
                <w:spacing w:val="6"/>
                <w:sz w:val="28"/>
                <w:szCs w:val="28"/>
                <w:lang w:val="pt-BR"/>
              </w:rPr>
            </w:pPr>
            <w:r w:rsidRPr="000E1EEB">
              <w:rPr>
                <w:b/>
                <w:color w:val="000000"/>
                <w:spacing w:val="6"/>
                <w:sz w:val="28"/>
                <w:szCs w:val="28"/>
                <w:lang w:val="pt-BR"/>
              </w:rPr>
              <w:t>Số TT</w:t>
            </w:r>
          </w:p>
        </w:tc>
        <w:tc>
          <w:tcPr>
            <w:tcW w:w="3888" w:type="dxa"/>
            <w:vMerge w:val="restart"/>
            <w:vAlign w:val="center"/>
          </w:tcPr>
          <w:p w:rsidR="00DE7598" w:rsidRPr="000E1EEB" w:rsidRDefault="00DE7598" w:rsidP="000E1EEB">
            <w:pPr>
              <w:tabs>
                <w:tab w:val="left" w:pos="6300"/>
                <w:tab w:val="center" w:pos="6521"/>
              </w:tabs>
              <w:spacing w:line="276" w:lineRule="auto"/>
              <w:jc w:val="center"/>
              <w:rPr>
                <w:b/>
                <w:color w:val="000000"/>
                <w:spacing w:val="6"/>
                <w:sz w:val="28"/>
                <w:szCs w:val="28"/>
                <w:lang w:val="pt-BR"/>
              </w:rPr>
            </w:pPr>
            <w:r w:rsidRPr="000E1EEB">
              <w:rPr>
                <w:b/>
                <w:color w:val="000000"/>
                <w:spacing w:val="6"/>
                <w:sz w:val="28"/>
                <w:szCs w:val="28"/>
                <w:lang w:val="pt-BR"/>
              </w:rPr>
              <w:t>Tên chương mục</w:t>
            </w:r>
          </w:p>
        </w:tc>
        <w:tc>
          <w:tcPr>
            <w:tcW w:w="3885" w:type="dxa"/>
            <w:gridSpan w:val="4"/>
            <w:vAlign w:val="center"/>
          </w:tcPr>
          <w:p w:rsidR="00DE7598" w:rsidRPr="000E1EEB" w:rsidRDefault="00DE7598" w:rsidP="000E1EEB">
            <w:pPr>
              <w:tabs>
                <w:tab w:val="left" w:pos="6300"/>
                <w:tab w:val="center" w:pos="6521"/>
              </w:tabs>
              <w:spacing w:line="276" w:lineRule="auto"/>
              <w:jc w:val="center"/>
              <w:rPr>
                <w:b/>
                <w:color w:val="FF0000"/>
                <w:spacing w:val="6"/>
                <w:sz w:val="28"/>
                <w:szCs w:val="28"/>
                <w:lang w:val="pt-BR"/>
              </w:rPr>
            </w:pPr>
            <w:r w:rsidRPr="000E1EEB">
              <w:rPr>
                <w:b/>
                <w:color w:val="FF0000"/>
                <w:spacing w:val="6"/>
                <w:sz w:val="28"/>
                <w:szCs w:val="28"/>
                <w:lang w:val="pt-BR"/>
              </w:rPr>
              <w:t>Thời gian lên lớp</w:t>
            </w:r>
          </w:p>
        </w:tc>
        <w:tc>
          <w:tcPr>
            <w:tcW w:w="1080" w:type="dxa"/>
            <w:vMerge w:val="restart"/>
            <w:vAlign w:val="center"/>
          </w:tcPr>
          <w:p w:rsidR="00DE7598" w:rsidRPr="000E1EEB" w:rsidRDefault="00DE7598" w:rsidP="000E1EEB">
            <w:pPr>
              <w:tabs>
                <w:tab w:val="left" w:pos="6300"/>
                <w:tab w:val="center" w:pos="6521"/>
              </w:tabs>
              <w:spacing w:line="276" w:lineRule="auto"/>
              <w:jc w:val="center"/>
              <w:rPr>
                <w:b/>
                <w:color w:val="000000"/>
                <w:spacing w:val="6"/>
                <w:sz w:val="28"/>
                <w:szCs w:val="28"/>
                <w:lang w:val="pt-BR"/>
              </w:rPr>
            </w:pPr>
            <w:r w:rsidRPr="000E1EEB">
              <w:rPr>
                <w:b/>
                <w:color w:val="FF0000"/>
                <w:spacing w:val="6"/>
                <w:sz w:val="28"/>
                <w:szCs w:val="28"/>
              </w:rPr>
              <w:t>Thời gian tự học</w:t>
            </w:r>
          </w:p>
        </w:tc>
      </w:tr>
      <w:tr w:rsidR="00DE7598" w:rsidRPr="000E1EEB" w:rsidTr="0049036B">
        <w:trPr>
          <w:trHeight w:val="1599"/>
        </w:trPr>
        <w:tc>
          <w:tcPr>
            <w:tcW w:w="535" w:type="dxa"/>
            <w:vMerge/>
            <w:tcMar>
              <w:left w:w="28" w:type="dxa"/>
              <w:right w:w="28" w:type="dxa"/>
            </w:tcMar>
            <w:vAlign w:val="center"/>
          </w:tcPr>
          <w:p w:rsidR="00DE7598" w:rsidRPr="000E1EEB" w:rsidRDefault="00DE7598" w:rsidP="000E1EEB">
            <w:pPr>
              <w:tabs>
                <w:tab w:val="left" w:pos="6300"/>
                <w:tab w:val="center" w:pos="6521"/>
              </w:tabs>
              <w:spacing w:line="276" w:lineRule="auto"/>
              <w:jc w:val="center"/>
              <w:rPr>
                <w:b/>
                <w:color w:val="000000"/>
                <w:spacing w:val="6"/>
                <w:sz w:val="28"/>
                <w:szCs w:val="28"/>
                <w:lang w:val="pt-BR"/>
              </w:rPr>
            </w:pPr>
          </w:p>
        </w:tc>
        <w:tc>
          <w:tcPr>
            <w:tcW w:w="3888" w:type="dxa"/>
            <w:vMerge/>
            <w:vAlign w:val="center"/>
          </w:tcPr>
          <w:p w:rsidR="00DE7598" w:rsidRPr="000E1EEB" w:rsidRDefault="00DE7598" w:rsidP="000E1EEB">
            <w:pPr>
              <w:tabs>
                <w:tab w:val="left" w:pos="6300"/>
                <w:tab w:val="center" w:pos="6521"/>
              </w:tabs>
              <w:spacing w:line="276" w:lineRule="auto"/>
              <w:jc w:val="center"/>
              <w:rPr>
                <w:b/>
                <w:color w:val="000000"/>
                <w:spacing w:val="6"/>
                <w:sz w:val="28"/>
                <w:szCs w:val="28"/>
                <w:lang w:val="pt-BR"/>
              </w:rPr>
            </w:pPr>
          </w:p>
        </w:tc>
        <w:tc>
          <w:tcPr>
            <w:tcW w:w="1005" w:type="dxa"/>
            <w:vAlign w:val="center"/>
          </w:tcPr>
          <w:p w:rsidR="00DE7598" w:rsidRPr="000E1EEB" w:rsidRDefault="00DE7598" w:rsidP="000E1EEB">
            <w:pPr>
              <w:tabs>
                <w:tab w:val="left" w:pos="6300"/>
                <w:tab w:val="center" w:pos="6521"/>
              </w:tabs>
              <w:spacing w:line="276" w:lineRule="auto"/>
              <w:jc w:val="center"/>
              <w:rPr>
                <w:b/>
                <w:color w:val="FF0000"/>
                <w:spacing w:val="6"/>
                <w:sz w:val="28"/>
                <w:szCs w:val="28"/>
                <w:lang w:val="pt-BR"/>
              </w:rPr>
            </w:pPr>
            <w:r w:rsidRPr="000E1EEB">
              <w:rPr>
                <w:b/>
                <w:color w:val="FF0000"/>
                <w:spacing w:val="6"/>
                <w:sz w:val="28"/>
                <w:szCs w:val="28"/>
                <w:lang w:val="pt-BR"/>
              </w:rPr>
              <w:t xml:space="preserve">Tổng số </w:t>
            </w:r>
          </w:p>
        </w:tc>
        <w:tc>
          <w:tcPr>
            <w:tcW w:w="1080" w:type="dxa"/>
            <w:vAlign w:val="center"/>
          </w:tcPr>
          <w:p w:rsidR="00DE7598" w:rsidRPr="000E1EEB" w:rsidRDefault="00DE7598" w:rsidP="000E1EEB">
            <w:pPr>
              <w:tabs>
                <w:tab w:val="left" w:pos="6300"/>
                <w:tab w:val="center" w:pos="6521"/>
              </w:tabs>
              <w:spacing w:line="276" w:lineRule="auto"/>
              <w:jc w:val="center"/>
              <w:rPr>
                <w:b/>
                <w:color w:val="000000"/>
                <w:spacing w:val="6"/>
                <w:sz w:val="28"/>
                <w:szCs w:val="28"/>
                <w:lang w:val="pt-BR"/>
              </w:rPr>
            </w:pPr>
            <w:r w:rsidRPr="000E1EEB">
              <w:rPr>
                <w:b/>
                <w:color w:val="000000"/>
                <w:spacing w:val="6"/>
                <w:sz w:val="28"/>
                <w:szCs w:val="28"/>
                <w:lang w:val="pt-BR"/>
              </w:rPr>
              <w:t>Lý thuyết</w:t>
            </w:r>
          </w:p>
        </w:tc>
        <w:tc>
          <w:tcPr>
            <w:tcW w:w="900" w:type="dxa"/>
            <w:vAlign w:val="center"/>
          </w:tcPr>
          <w:p w:rsidR="00DE7598" w:rsidRPr="000E1EEB" w:rsidRDefault="00DE7598" w:rsidP="000E1EEB">
            <w:pPr>
              <w:tabs>
                <w:tab w:val="left" w:pos="6300"/>
                <w:tab w:val="center" w:pos="6521"/>
              </w:tabs>
              <w:spacing w:line="276" w:lineRule="auto"/>
              <w:jc w:val="center"/>
              <w:rPr>
                <w:b/>
                <w:color w:val="000000"/>
                <w:spacing w:val="6"/>
                <w:sz w:val="28"/>
                <w:szCs w:val="28"/>
                <w:lang w:val="pt-BR"/>
              </w:rPr>
            </w:pPr>
            <w:r w:rsidRPr="000E1EEB">
              <w:rPr>
                <w:b/>
                <w:color w:val="000000"/>
                <w:spacing w:val="6"/>
                <w:sz w:val="28"/>
                <w:szCs w:val="28"/>
                <w:lang w:val="pt-BR"/>
              </w:rPr>
              <w:t>Thực hành</w:t>
            </w:r>
          </w:p>
          <w:p w:rsidR="00DE7598" w:rsidRPr="000E1EEB" w:rsidRDefault="00DE7598" w:rsidP="000E1EEB">
            <w:pPr>
              <w:tabs>
                <w:tab w:val="left" w:pos="6300"/>
                <w:tab w:val="center" w:pos="6521"/>
              </w:tabs>
              <w:spacing w:line="276" w:lineRule="auto"/>
              <w:jc w:val="center"/>
              <w:rPr>
                <w:b/>
                <w:color w:val="000000"/>
                <w:spacing w:val="6"/>
                <w:sz w:val="28"/>
                <w:szCs w:val="28"/>
                <w:lang w:val="pt-BR"/>
              </w:rPr>
            </w:pPr>
            <w:r w:rsidRPr="000E1EEB">
              <w:rPr>
                <w:b/>
                <w:color w:val="000000"/>
                <w:spacing w:val="6"/>
                <w:sz w:val="28"/>
                <w:szCs w:val="28"/>
                <w:lang w:val="pt-BR"/>
              </w:rPr>
              <w:t>(Bài tập)</w:t>
            </w:r>
          </w:p>
        </w:tc>
        <w:tc>
          <w:tcPr>
            <w:tcW w:w="900" w:type="dxa"/>
            <w:vAlign w:val="center"/>
          </w:tcPr>
          <w:p w:rsidR="00DE7598" w:rsidRPr="000E1EEB" w:rsidRDefault="00DE7598" w:rsidP="000E1EEB">
            <w:pPr>
              <w:tabs>
                <w:tab w:val="left" w:pos="6300"/>
                <w:tab w:val="center" w:pos="6521"/>
              </w:tabs>
              <w:spacing w:line="276" w:lineRule="auto"/>
              <w:jc w:val="center"/>
              <w:rPr>
                <w:b/>
                <w:color w:val="000000"/>
                <w:spacing w:val="6"/>
                <w:sz w:val="28"/>
                <w:szCs w:val="28"/>
              </w:rPr>
            </w:pPr>
            <w:r w:rsidRPr="000E1EEB">
              <w:rPr>
                <w:b/>
                <w:color w:val="000000"/>
                <w:spacing w:val="6"/>
                <w:sz w:val="28"/>
                <w:szCs w:val="28"/>
              </w:rPr>
              <w:t>Kiểm tra*</w:t>
            </w:r>
          </w:p>
          <w:p w:rsidR="00DE7598" w:rsidRPr="000E1EEB" w:rsidRDefault="00DE7598" w:rsidP="000E1EEB">
            <w:pPr>
              <w:tabs>
                <w:tab w:val="left" w:pos="6300"/>
                <w:tab w:val="center" w:pos="6521"/>
              </w:tabs>
              <w:spacing w:line="276" w:lineRule="auto"/>
              <w:jc w:val="center"/>
              <w:rPr>
                <w:b/>
                <w:i/>
                <w:color w:val="000000"/>
                <w:spacing w:val="6"/>
                <w:sz w:val="28"/>
                <w:szCs w:val="28"/>
              </w:rPr>
            </w:pPr>
            <w:r w:rsidRPr="000E1EEB">
              <w:rPr>
                <w:b/>
                <w:i/>
                <w:color w:val="000000"/>
                <w:spacing w:val="6"/>
                <w:sz w:val="28"/>
                <w:szCs w:val="28"/>
              </w:rPr>
              <w:t>(LT hoặc TH)</w:t>
            </w:r>
          </w:p>
        </w:tc>
        <w:tc>
          <w:tcPr>
            <w:tcW w:w="1080" w:type="dxa"/>
            <w:vMerge/>
            <w:vAlign w:val="center"/>
          </w:tcPr>
          <w:p w:rsidR="00DE7598" w:rsidRPr="000E1EEB" w:rsidRDefault="00DE7598" w:rsidP="000E1EEB">
            <w:pPr>
              <w:tabs>
                <w:tab w:val="left" w:pos="6300"/>
                <w:tab w:val="center" w:pos="6521"/>
              </w:tabs>
              <w:spacing w:line="276" w:lineRule="auto"/>
              <w:jc w:val="center"/>
              <w:rPr>
                <w:b/>
                <w:color w:val="FF0000"/>
                <w:spacing w:val="6"/>
                <w:sz w:val="28"/>
                <w:szCs w:val="28"/>
              </w:rPr>
            </w:pPr>
          </w:p>
        </w:tc>
      </w:tr>
      <w:tr w:rsidR="003D48BC" w:rsidRPr="000E1EEB" w:rsidTr="001B2222">
        <w:trPr>
          <w:trHeight w:val="680"/>
        </w:trPr>
        <w:tc>
          <w:tcPr>
            <w:tcW w:w="535" w:type="dxa"/>
            <w:tcMar>
              <w:left w:w="28" w:type="dxa"/>
              <w:right w:w="28" w:type="dxa"/>
            </w:tcMar>
            <w:vAlign w:val="center"/>
          </w:tcPr>
          <w:p w:rsidR="003D48BC" w:rsidRPr="00B93B3A" w:rsidRDefault="003D48BC" w:rsidP="000E1EEB">
            <w:pPr>
              <w:tabs>
                <w:tab w:val="left" w:pos="6300"/>
                <w:tab w:val="center" w:pos="6521"/>
              </w:tabs>
              <w:spacing w:line="276" w:lineRule="auto"/>
              <w:jc w:val="center"/>
              <w:rPr>
                <w:b/>
                <w:color w:val="000000"/>
                <w:spacing w:val="6"/>
                <w:sz w:val="28"/>
                <w:szCs w:val="28"/>
                <w:lang w:val="pt-BR"/>
              </w:rPr>
            </w:pPr>
            <w:r w:rsidRPr="00B93B3A">
              <w:rPr>
                <w:b/>
                <w:color w:val="000000"/>
                <w:spacing w:val="6"/>
                <w:sz w:val="28"/>
                <w:szCs w:val="28"/>
                <w:lang w:val="pt-BR"/>
              </w:rPr>
              <w:t>I</w:t>
            </w:r>
          </w:p>
        </w:tc>
        <w:tc>
          <w:tcPr>
            <w:tcW w:w="3888" w:type="dxa"/>
            <w:vAlign w:val="center"/>
          </w:tcPr>
          <w:p w:rsidR="003D48BC" w:rsidRPr="00B93B3A" w:rsidRDefault="003D48BC" w:rsidP="000E1EEB">
            <w:pPr>
              <w:tabs>
                <w:tab w:val="left" w:pos="6300"/>
                <w:tab w:val="center" w:pos="6521"/>
              </w:tabs>
              <w:spacing w:line="276" w:lineRule="auto"/>
              <w:rPr>
                <w:b/>
                <w:color w:val="000000"/>
                <w:spacing w:val="6"/>
                <w:sz w:val="28"/>
                <w:szCs w:val="28"/>
                <w:lang w:val="pt-BR"/>
              </w:rPr>
            </w:pPr>
            <w:r w:rsidRPr="00B93B3A">
              <w:rPr>
                <w:b/>
                <w:sz w:val="28"/>
                <w:szCs w:val="28"/>
              </w:rPr>
              <w:t>Giới thiệu chung</w:t>
            </w:r>
          </w:p>
        </w:tc>
        <w:tc>
          <w:tcPr>
            <w:tcW w:w="1005" w:type="dxa"/>
            <w:vAlign w:val="center"/>
          </w:tcPr>
          <w:p w:rsidR="003D48BC" w:rsidRPr="00B93B3A" w:rsidRDefault="003D48BC" w:rsidP="000E1EEB">
            <w:pPr>
              <w:spacing w:line="276" w:lineRule="auto"/>
              <w:jc w:val="center"/>
              <w:rPr>
                <w:color w:val="FF0000"/>
                <w:sz w:val="28"/>
                <w:szCs w:val="28"/>
              </w:rPr>
            </w:pPr>
            <w:r w:rsidRPr="00B93B3A">
              <w:rPr>
                <w:color w:val="FF0000"/>
                <w:sz w:val="28"/>
                <w:szCs w:val="28"/>
              </w:rPr>
              <w:t>6</w:t>
            </w: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6</w:t>
            </w:r>
          </w:p>
        </w:tc>
        <w:tc>
          <w:tcPr>
            <w:tcW w:w="900" w:type="dxa"/>
            <w:vAlign w:val="center"/>
          </w:tcPr>
          <w:p w:rsidR="003D48BC" w:rsidRPr="000E1EEB" w:rsidRDefault="003D48BC" w:rsidP="000E1EEB">
            <w:pPr>
              <w:spacing w:line="276" w:lineRule="auto"/>
              <w:jc w:val="center"/>
              <w:rPr>
                <w:sz w:val="28"/>
                <w:szCs w:val="28"/>
              </w:rPr>
            </w:pPr>
            <w:r w:rsidRPr="000E1EEB">
              <w:rPr>
                <w:sz w:val="28"/>
                <w:szCs w:val="28"/>
              </w:rPr>
              <w:t>0</w:t>
            </w:r>
          </w:p>
        </w:tc>
        <w:tc>
          <w:tcPr>
            <w:tcW w:w="900" w:type="dxa"/>
            <w:vAlign w:val="center"/>
          </w:tcPr>
          <w:p w:rsidR="003D48BC" w:rsidRPr="000E1EEB" w:rsidRDefault="003D48BC" w:rsidP="000E1EEB">
            <w:pPr>
              <w:tabs>
                <w:tab w:val="left" w:pos="6300"/>
                <w:tab w:val="center" w:pos="6521"/>
              </w:tabs>
              <w:spacing w:line="276" w:lineRule="auto"/>
              <w:jc w:val="center"/>
              <w:rPr>
                <w:b/>
                <w:bCs/>
                <w:color w:val="000000"/>
                <w:spacing w:val="6"/>
                <w:sz w:val="28"/>
                <w:szCs w:val="28"/>
                <w:lang w:val="pt-BR"/>
              </w:rPr>
            </w:pP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2</w:t>
            </w:r>
          </w:p>
        </w:tc>
      </w:tr>
      <w:tr w:rsidR="003D48BC" w:rsidRPr="000E1EEB" w:rsidTr="001B2222">
        <w:trPr>
          <w:trHeight w:val="680"/>
        </w:trPr>
        <w:tc>
          <w:tcPr>
            <w:tcW w:w="535" w:type="dxa"/>
            <w:tcMar>
              <w:left w:w="28" w:type="dxa"/>
              <w:right w:w="28" w:type="dxa"/>
            </w:tcMar>
            <w:vAlign w:val="center"/>
          </w:tcPr>
          <w:p w:rsidR="003D48BC" w:rsidRPr="00B93B3A" w:rsidRDefault="003D48BC" w:rsidP="000E1EEB">
            <w:pPr>
              <w:tabs>
                <w:tab w:val="left" w:pos="6300"/>
                <w:tab w:val="center" w:pos="6521"/>
              </w:tabs>
              <w:spacing w:line="276" w:lineRule="auto"/>
              <w:jc w:val="center"/>
              <w:rPr>
                <w:b/>
                <w:color w:val="000000"/>
                <w:spacing w:val="6"/>
                <w:sz w:val="28"/>
                <w:szCs w:val="28"/>
                <w:lang w:val="pt-BR"/>
              </w:rPr>
            </w:pPr>
            <w:r w:rsidRPr="00B93B3A">
              <w:rPr>
                <w:b/>
                <w:color w:val="000000"/>
                <w:spacing w:val="6"/>
                <w:sz w:val="28"/>
                <w:szCs w:val="28"/>
                <w:lang w:val="pt-BR"/>
              </w:rPr>
              <w:lastRenderedPageBreak/>
              <w:t>II</w:t>
            </w:r>
          </w:p>
        </w:tc>
        <w:tc>
          <w:tcPr>
            <w:tcW w:w="3888" w:type="dxa"/>
            <w:vAlign w:val="center"/>
          </w:tcPr>
          <w:p w:rsidR="003D48BC" w:rsidRPr="00B93B3A" w:rsidRDefault="003D48BC" w:rsidP="000E1EEB">
            <w:pPr>
              <w:spacing w:line="276" w:lineRule="auto"/>
              <w:rPr>
                <w:b/>
                <w:sz w:val="28"/>
                <w:szCs w:val="28"/>
              </w:rPr>
            </w:pPr>
            <w:r w:rsidRPr="00B93B3A">
              <w:rPr>
                <w:b/>
                <w:sz w:val="28"/>
                <w:szCs w:val="28"/>
              </w:rPr>
              <w:t>Môi trường truyền không dây</w:t>
            </w:r>
          </w:p>
        </w:tc>
        <w:tc>
          <w:tcPr>
            <w:tcW w:w="1005" w:type="dxa"/>
            <w:vAlign w:val="center"/>
          </w:tcPr>
          <w:p w:rsidR="003D48BC" w:rsidRPr="00B93B3A" w:rsidRDefault="003D48BC" w:rsidP="000E1EEB">
            <w:pPr>
              <w:spacing w:line="276" w:lineRule="auto"/>
              <w:jc w:val="center"/>
              <w:rPr>
                <w:color w:val="FF0000"/>
                <w:sz w:val="28"/>
                <w:szCs w:val="28"/>
              </w:rPr>
            </w:pPr>
            <w:r w:rsidRPr="00B93B3A">
              <w:rPr>
                <w:color w:val="FF0000"/>
                <w:sz w:val="28"/>
                <w:szCs w:val="28"/>
              </w:rPr>
              <w:t>9</w:t>
            </w: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4</w:t>
            </w:r>
          </w:p>
        </w:tc>
        <w:tc>
          <w:tcPr>
            <w:tcW w:w="900" w:type="dxa"/>
            <w:vAlign w:val="center"/>
          </w:tcPr>
          <w:p w:rsidR="003D48BC" w:rsidRPr="000E1EEB" w:rsidRDefault="003D48BC" w:rsidP="000E1EEB">
            <w:pPr>
              <w:spacing w:line="276" w:lineRule="auto"/>
              <w:jc w:val="center"/>
              <w:rPr>
                <w:sz w:val="28"/>
                <w:szCs w:val="28"/>
              </w:rPr>
            </w:pPr>
            <w:r w:rsidRPr="000E1EEB">
              <w:rPr>
                <w:sz w:val="28"/>
                <w:szCs w:val="28"/>
              </w:rPr>
              <w:t>4</w:t>
            </w:r>
          </w:p>
        </w:tc>
        <w:tc>
          <w:tcPr>
            <w:tcW w:w="900" w:type="dxa"/>
            <w:vAlign w:val="center"/>
          </w:tcPr>
          <w:p w:rsidR="003D48BC" w:rsidRPr="000E1EEB" w:rsidRDefault="003D48BC" w:rsidP="000E1EEB">
            <w:pPr>
              <w:tabs>
                <w:tab w:val="left" w:pos="6300"/>
                <w:tab w:val="center" w:pos="6521"/>
              </w:tabs>
              <w:spacing w:line="276" w:lineRule="auto"/>
              <w:rPr>
                <w:b/>
                <w:bCs/>
                <w:color w:val="000000"/>
                <w:spacing w:val="6"/>
                <w:sz w:val="28"/>
                <w:szCs w:val="28"/>
                <w:lang w:val="pt-BR"/>
              </w:rPr>
            </w:pP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3</w:t>
            </w:r>
          </w:p>
        </w:tc>
      </w:tr>
      <w:tr w:rsidR="003D48BC" w:rsidRPr="000E1EEB" w:rsidTr="001B2222">
        <w:trPr>
          <w:trHeight w:val="567"/>
        </w:trPr>
        <w:tc>
          <w:tcPr>
            <w:tcW w:w="535" w:type="dxa"/>
            <w:tcMar>
              <w:left w:w="28" w:type="dxa"/>
              <w:right w:w="28" w:type="dxa"/>
            </w:tcMar>
            <w:vAlign w:val="center"/>
          </w:tcPr>
          <w:p w:rsidR="003D48BC" w:rsidRPr="00B93B3A" w:rsidRDefault="003D48BC" w:rsidP="000E1EEB">
            <w:pPr>
              <w:tabs>
                <w:tab w:val="left" w:pos="6300"/>
                <w:tab w:val="center" w:pos="6521"/>
              </w:tabs>
              <w:spacing w:line="276" w:lineRule="auto"/>
              <w:jc w:val="center"/>
              <w:rPr>
                <w:b/>
                <w:color w:val="000000"/>
                <w:spacing w:val="6"/>
                <w:sz w:val="28"/>
                <w:szCs w:val="28"/>
                <w:lang w:val="pt-BR"/>
              </w:rPr>
            </w:pPr>
            <w:r w:rsidRPr="00B93B3A">
              <w:rPr>
                <w:b/>
                <w:color w:val="000000"/>
                <w:spacing w:val="6"/>
                <w:sz w:val="28"/>
                <w:szCs w:val="28"/>
                <w:lang w:val="pt-BR"/>
              </w:rPr>
              <w:t>III</w:t>
            </w:r>
          </w:p>
        </w:tc>
        <w:tc>
          <w:tcPr>
            <w:tcW w:w="3888" w:type="dxa"/>
            <w:vAlign w:val="center"/>
          </w:tcPr>
          <w:p w:rsidR="003D48BC" w:rsidRPr="00B93B3A" w:rsidRDefault="003D48BC" w:rsidP="000E1EEB">
            <w:pPr>
              <w:tabs>
                <w:tab w:val="left" w:pos="6300"/>
                <w:tab w:val="center" w:pos="6521"/>
              </w:tabs>
              <w:spacing w:line="276" w:lineRule="auto"/>
              <w:rPr>
                <w:b/>
                <w:color w:val="000000"/>
                <w:spacing w:val="6"/>
                <w:sz w:val="28"/>
                <w:szCs w:val="28"/>
                <w:lang w:val="pt-BR"/>
              </w:rPr>
            </w:pPr>
            <w:r w:rsidRPr="00B93B3A">
              <w:rPr>
                <w:b/>
                <w:sz w:val="28"/>
                <w:szCs w:val="28"/>
              </w:rPr>
              <w:t>Điều khiển truy cập môi trường</w:t>
            </w:r>
            <w:r w:rsidRPr="00B93B3A">
              <w:rPr>
                <w:b/>
                <w:color w:val="000000"/>
                <w:spacing w:val="6"/>
                <w:sz w:val="28"/>
                <w:szCs w:val="28"/>
                <w:lang w:val="pt-BR"/>
              </w:rPr>
              <w:t xml:space="preserve"> </w:t>
            </w:r>
          </w:p>
        </w:tc>
        <w:tc>
          <w:tcPr>
            <w:tcW w:w="1005" w:type="dxa"/>
            <w:vAlign w:val="center"/>
          </w:tcPr>
          <w:p w:rsidR="003D48BC" w:rsidRPr="00B93B3A" w:rsidRDefault="003D48BC" w:rsidP="000E1EEB">
            <w:pPr>
              <w:spacing w:line="276" w:lineRule="auto"/>
              <w:jc w:val="center"/>
              <w:rPr>
                <w:color w:val="FF0000"/>
                <w:sz w:val="28"/>
                <w:szCs w:val="28"/>
              </w:rPr>
            </w:pPr>
            <w:r w:rsidRPr="00B93B3A">
              <w:rPr>
                <w:color w:val="FF0000"/>
                <w:sz w:val="28"/>
                <w:szCs w:val="28"/>
              </w:rPr>
              <w:t>6</w:t>
            </w: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3</w:t>
            </w:r>
          </w:p>
        </w:tc>
        <w:tc>
          <w:tcPr>
            <w:tcW w:w="900" w:type="dxa"/>
            <w:vAlign w:val="center"/>
          </w:tcPr>
          <w:p w:rsidR="003D48BC" w:rsidRPr="000E1EEB" w:rsidRDefault="003D48BC" w:rsidP="000E1EEB">
            <w:pPr>
              <w:spacing w:line="276" w:lineRule="auto"/>
              <w:jc w:val="center"/>
              <w:rPr>
                <w:sz w:val="28"/>
                <w:szCs w:val="28"/>
              </w:rPr>
            </w:pPr>
            <w:r w:rsidRPr="000E1EEB">
              <w:rPr>
                <w:sz w:val="28"/>
                <w:szCs w:val="28"/>
              </w:rPr>
              <w:t>3</w:t>
            </w:r>
          </w:p>
        </w:tc>
        <w:tc>
          <w:tcPr>
            <w:tcW w:w="900" w:type="dxa"/>
            <w:vAlign w:val="center"/>
          </w:tcPr>
          <w:p w:rsidR="003D48BC" w:rsidRPr="000E1EEB" w:rsidRDefault="003D48BC" w:rsidP="000E1EEB">
            <w:pPr>
              <w:tabs>
                <w:tab w:val="left" w:pos="6300"/>
                <w:tab w:val="center" w:pos="6521"/>
              </w:tabs>
              <w:spacing w:line="276" w:lineRule="auto"/>
              <w:jc w:val="center"/>
              <w:rPr>
                <w:b/>
                <w:bCs/>
                <w:color w:val="000000"/>
                <w:spacing w:val="6"/>
                <w:sz w:val="28"/>
                <w:szCs w:val="28"/>
                <w:lang w:val="pt-BR"/>
              </w:rPr>
            </w:pP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3</w:t>
            </w:r>
          </w:p>
        </w:tc>
      </w:tr>
      <w:tr w:rsidR="003D48BC" w:rsidRPr="000E1EEB" w:rsidTr="001B2222">
        <w:trPr>
          <w:trHeight w:val="567"/>
        </w:trPr>
        <w:tc>
          <w:tcPr>
            <w:tcW w:w="535" w:type="dxa"/>
            <w:tcMar>
              <w:left w:w="28" w:type="dxa"/>
              <w:right w:w="28" w:type="dxa"/>
            </w:tcMar>
            <w:vAlign w:val="center"/>
          </w:tcPr>
          <w:p w:rsidR="003D48BC" w:rsidRPr="00B93B3A" w:rsidRDefault="003D48BC" w:rsidP="000E1EEB">
            <w:pPr>
              <w:tabs>
                <w:tab w:val="left" w:pos="6300"/>
                <w:tab w:val="center" w:pos="6521"/>
              </w:tabs>
              <w:spacing w:line="276" w:lineRule="auto"/>
              <w:jc w:val="center"/>
              <w:rPr>
                <w:b/>
                <w:color w:val="000000"/>
                <w:spacing w:val="6"/>
                <w:sz w:val="28"/>
                <w:szCs w:val="28"/>
                <w:lang w:val="pt-BR"/>
              </w:rPr>
            </w:pPr>
            <w:r w:rsidRPr="00B93B3A">
              <w:rPr>
                <w:b/>
                <w:color w:val="000000"/>
                <w:spacing w:val="6"/>
                <w:sz w:val="28"/>
                <w:szCs w:val="28"/>
                <w:lang w:val="pt-BR"/>
              </w:rPr>
              <w:t>IV</w:t>
            </w:r>
          </w:p>
        </w:tc>
        <w:tc>
          <w:tcPr>
            <w:tcW w:w="3888" w:type="dxa"/>
            <w:vAlign w:val="center"/>
          </w:tcPr>
          <w:p w:rsidR="003D48BC" w:rsidRPr="00B93B3A" w:rsidRDefault="003D48BC" w:rsidP="000E1EEB">
            <w:pPr>
              <w:tabs>
                <w:tab w:val="left" w:pos="6300"/>
                <w:tab w:val="center" w:pos="6521"/>
              </w:tabs>
              <w:spacing w:line="276" w:lineRule="auto"/>
              <w:rPr>
                <w:b/>
                <w:color w:val="000000"/>
                <w:spacing w:val="6"/>
                <w:sz w:val="28"/>
                <w:szCs w:val="28"/>
                <w:lang w:val="pt-BR"/>
              </w:rPr>
            </w:pPr>
            <w:r w:rsidRPr="00B93B3A">
              <w:rPr>
                <w:b/>
                <w:sz w:val="28"/>
                <w:szCs w:val="28"/>
              </w:rPr>
              <w:t>Hệ thống viễn thông</w:t>
            </w:r>
          </w:p>
        </w:tc>
        <w:tc>
          <w:tcPr>
            <w:tcW w:w="1005" w:type="dxa"/>
            <w:vAlign w:val="center"/>
          </w:tcPr>
          <w:p w:rsidR="003D48BC" w:rsidRPr="00B93B3A" w:rsidRDefault="003D48BC" w:rsidP="000E1EEB">
            <w:pPr>
              <w:spacing w:line="276" w:lineRule="auto"/>
              <w:jc w:val="center"/>
              <w:rPr>
                <w:color w:val="FF0000"/>
                <w:sz w:val="28"/>
                <w:szCs w:val="28"/>
              </w:rPr>
            </w:pPr>
            <w:r w:rsidRPr="00B93B3A">
              <w:rPr>
                <w:color w:val="FF0000"/>
                <w:sz w:val="28"/>
                <w:szCs w:val="28"/>
              </w:rPr>
              <w:t>6</w:t>
            </w: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2</w:t>
            </w:r>
          </w:p>
        </w:tc>
        <w:tc>
          <w:tcPr>
            <w:tcW w:w="900" w:type="dxa"/>
            <w:vAlign w:val="center"/>
          </w:tcPr>
          <w:p w:rsidR="003D48BC" w:rsidRPr="000E1EEB" w:rsidRDefault="003D48BC" w:rsidP="000E1EEB">
            <w:pPr>
              <w:spacing w:line="276" w:lineRule="auto"/>
              <w:jc w:val="center"/>
              <w:rPr>
                <w:sz w:val="28"/>
                <w:szCs w:val="28"/>
              </w:rPr>
            </w:pPr>
            <w:r w:rsidRPr="000E1EEB">
              <w:rPr>
                <w:sz w:val="28"/>
                <w:szCs w:val="28"/>
              </w:rPr>
              <w:t>3</w:t>
            </w:r>
          </w:p>
        </w:tc>
        <w:tc>
          <w:tcPr>
            <w:tcW w:w="900" w:type="dxa"/>
            <w:vAlign w:val="center"/>
          </w:tcPr>
          <w:p w:rsidR="003D48BC" w:rsidRPr="000E1EEB" w:rsidRDefault="003D48BC" w:rsidP="000E1EEB">
            <w:pPr>
              <w:tabs>
                <w:tab w:val="left" w:pos="6300"/>
                <w:tab w:val="center" w:pos="6521"/>
              </w:tabs>
              <w:spacing w:line="276" w:lineRule="auto"/>
              <w:jc w:val="center"/>
              <w:rPr>
                <w:b/>
                <w:bCs/>
                <w:color w:val="000000"/>
                <w:spacing w:val="6"/>
                <w:sz w:val="28"/>
                <w:szCs w:val="28"/>
                <w:lang w:val="pt-BR"/>
              </w:rPr>
            </w:pP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2</w:t>
            </w:r>
          </w:p>
        </w:tc>
      </w:tr>
      <w:tr w:rsidR="003D48BC" w:rsidRPr="000E1EEB" w:rsidTr="00705F5A">
        <w:trPr>
          <w:trHeight w:val="977"/>
        </w:trPr>
        <w:tc>
          <w:tcPr>
            <w:tcW w:w="535" w:type="dxa"/>
            <w:tcMar>
              <w:left w:w="28" w:type="dxa"/>
              <w:right w:w="28" w:type="dxa"/>
            </w:tcMar>
            <w:vAlign w:val="center"/>
          </w:tcPr>
          <w:p w:rsidR="003D48BC" w:rsidRPr="00B93B3A" w:rsidRDefault="003D48BC" w:rsidP="000E1EEB">
            <w:pPr>
              <w:tabs>
                <w:tab w:val="left" w:pos="6300"/>
                <w:tab w:val="center" w:pos="6521"/>
              </w:tabs>
              <w:spacing w:line="276" w:lineRule="auto"/>
              <w:jc w:val="center"/>
              <w:rPr>
                <w:b/>
                <w:color w:val="000000"/>
                <w:spacing w:val="6"/>
                <w:sz w:val="28"/>
                <w:szCs w:val="28"/>
                <w:lang w:val="pt-BR"/>
              </w:rPr>
            </w:pPr>
            <w:r w:rsidRPr="00B93B3A">
              <w:rPr>
                <w:b/>
                <w:color w:val="000000"/>
                <w:spacing w:val="6"/>
                <w:sz w:val="28"/>
                <w:szCs w:val="28"/>
                <w:lang w:val="pt-BR"/>
              </w:rPr>
              <w:t>V</w:t>
            </w:r>
          </w:p>
        </w:tc>
        <w:tc>
          <w:tcPr>
            <w:tcW w:w="3888" w:type="dxa"/>
            <w:vAlign w:val="center"/>
          </w:tcPr>
          <w:p w:rsidR="003D48BC" w:rsidRPr="00B93B3A" w:rsidRDefault="003D48BC" w:rsidP="000E1EEB">
            <w:pPr>
              <w:tabs>
                <w:tab w:val="left" w:pos="6300"/>
                <w:tab w:val="center" w:pos="6521"/>
              </w:tabs>
              <w:spacing w:line="276" w:lineRule="auto"/>
              <w:rPr>
                <w:b/>
                <w:color w:val="000000"/>
                <w:spacing w:val="6"/>
                <w:sz w:val="28"/>
                <w:szCs w:val="28"/>
                <w:lang w:val="pt-BR"/>
              </w:rPr>
            </w:pPr>
            <w:r w:rsidRPr="00B93B3A">
              <w:rPr>
                <w:b/>
                <w:sz w:val="28"/>
                <w:szCs w:val="28"/>
              </w:rPr>
              <w:t>Hệ thống vệ tinh</w:t>
            </w:r>
          </w:p>
        </w:tc>
        <w:tc>
          <w:tcPr>
            <w:tcW w:w="1005" w:type="dxa"/>
            <w:vAlign w:val="center"/>
          </w:tcPr>
          <w:p w:rsidR="003D48BC" w:rsidRPr="00B93B3A" w:rsidRDefault="003D48BC" w:rsidP="000E1EEB">
            <w:pPr>
              <w:spacing w:line="276" w:lineRule="auto"/>
              <w:jc w:val="center"/>
              <w:rPr>
                <w:color w:val="FF0000"/>
                <w:sz w:val="28"/>
                <w:szCs w:val="28"/>
              </w:rPr>
            </w:pPr>
            <w:r w:rsidRPr="00B93B3A">
              <w:rPr>
                <w:color w:val="FF0000"/>
                <w:sz w:val="28"/>
                <w:szCs w:val="28"/>
              </w:rPr>
              <w:t>6</w:t>
            </w: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2</w:t>
            </w:r>
          </w:p>
        </w:tc>
        <w:tc>
          <w:tcPr>
            <w:tcW w:w="900" w:type="dxa"/>
            <w:vAlign w:val="center"/>
          </w:tcPr>
          <w:p w:rsidR="003D48BC" w:rsidRPr="000E1EEB" w:rsidRDefault="003D48BC" w:rsidP="000E1EEB">
            <w:pPr>
              <w:spacing w:line="276" w:lineRule="auto"/>
              <w:jc w:val="center"/>
              <w:rPr>
                <w:sz w:val="28"/>
                <w:szCs w:val="28"/>
              </w:rPr>
            </w:pPr>
            <w:r w:rsidRPr="000E1EEB">
              <w:rPr>
                <w:sz w:val="28"/>
                <w:szCs w:val="28"/>
              </w:rPr>
              <w:t>4</w:t>
            </w:r>
          </w:p>
        </w:tc>
        <w:tc>
          <w:tcPr>
            <w:tcW w:w="900" w:type="dxa"/>
            <w:vAlign w:val="center"/>
          </w:tcPr>
          <w:p w:rsidR="003D48BC" w:rsidRPr="000E1EEB" w:rsidRDefault="003D48BC" w:rsidP="000E1EEB">
            <w:pPr>
              <w:tabs>
                <w:tab w:val="left" w:pos="6300"/>
                <w:tab w:val="center" w:pos="6521"/>
              </w:tabs>
              <w:spacing w:line="276" w:lineRule="auto"/>
              <w:jc w:val="center"/>
              <w:rPr>
                <w:b/>
                <w:bCs/>
                <w:color w:val="000000"/>
                <w:spacing w:val="6"/>
                <w:sz w:val="28"/>
                <w:szCs w:val="28"/>
                <w:lang w:val="pt-BR"/>
              </w:rPr>
            </w:pP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2</w:t>
            </w:r>
          </w:p>
        </w:tc>
      </w:tr>
      <w:tr w:rsidR="003D48BC" w:rsidRPr="000E1EEB" w:rsidTr="00705F5A">
        <w:trPr>
          <w:trHeight w:val="977"/>
        </w:trPr>
        <w:tc>
          <w:tcPr>
            <w:tcW w:w="535" w:type="dxa"/>
            <w:tcMar>
              <w:left w:w="28" w:type="dxa"/>
              <w:right w:w="28" w:type="dxa"/>
            </w:tcMar>
            <w:vAlign w:val="center"/>
          </w:tcPr>
          <w:p w:rsidR="003D48BC" w:rsidRPr="00B93B3A" w:rsidRDefault="003D48BC" w:rsidP="000E1EEB">
            <w:pPr>
              <w:tabs>
                <w:tab w:val="left" w:pos="6300"/>
                <w:tab w:val="center" w:pos="6521"/>
              </w:tabs>
              <w:spacing w:line="276" w:lineRule="auto"/>
              <w:jc w:val="center"/>
              <w:rPr>
                <w:b/>
                <w:color w:val="000000"/>
                <w:spacing w:val="6"/>
                <w:sz w:val="28"/>
                <w:szCs w:val="28"/>
                <w:lang w:val="pt-BR"/>
              </w:rPr>
            </w:pPr>
            <w:r w:rsidRPr="00B93B3A">
              <w:rPr>
                <w:b/>
                <w:color w:val="000000"/>
                <w:spacing w:val="6"/>
                <w:sz w:val="28"/>
                <w:szCs w:val="28"/>
                <w:lang w:val="pt-BR"/>
              </w:rPr>
              <w:t>VI</w:t>
            </w:r>
          </w:p>
        </w:tc>
        <w:tc>
          <w:tcPr>
            <w:tcW w:w="3888" w:type="dxa"/>
            <w:vAlign w:val="center"/>
          </w:tcPr>
          <w:p w:rsidR="003D48BC" w:rsidRPr="00B93B3A" w:rsidRDefault="003D48BC" w:rsidP="000E1EEB">
            <w:pPr>
              <w:tabs>
                <w:tab w:val="left" w:pos="6300"/>
                <w:tab w:val="center" w:pos="6521"/>
              </w:tabs>
              <w:spacing w:line="276" w:lineRule="auto"/>
              <w:rPr>
                <w:b/>
                <w:color w:val="000000"/>
                <w:spacing w:val="6"/>
                <w:sz w:val="28"/>
                <w:szCs w:val="28"/>
                <w:lang w:val="pt-BR"/>
              </w:rPr>
            </w:pPr>
            <w:r w:rsidRPr="00B93B3A">
              <w:rPr>
                <w:b/>
                <w:sz w:val="28"/>
                <w:szCs w:val="28"/>
              </w:rPr>
              <w:t>Mạng LAN không dây</w:t>
            </w:r>
          </w:p>
        </w:tc>
        <w:tc>
          <w:tcPr>
            <w:tcW w:w="1005" w:type="dxa"/>
            <w:vAlign w:val="center"/>
          </w:tcPr>
          <w:p w:rsidR="003D48BC" w:rsidRPr="00B93B3A" w:rsidRDefault="003D48BC" w:rsidP="000E1EEB">
            <w:pPr>
              <w:spacing w:line="276" w:lineRule="auto"/>
              <w:jc w:val="center"/>
              <w:rPr>
                <w:color w:val="FF0000"/>
                <w:sz w:val="28"/>
                <w:szCs w:val="28"/>
              </w:rPr>
            </w:pPr>
            <w:r w:rsidRPr="00B93B3A">
              <w:rPr>
                <w:color w:val="FF0000"/>
                <w:sz w:val="28"/>
                <w:szCs w:val="28"/>
              </w:rPr>
              <w:t>12</w:t>
            </w: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3</w:t>
            </w:r>
          </w:p>
        </w:tc>
        <w:tc>
          <w:tcPr>
            <w:tcW w:w="900" w:type="dxa"/>
            <w:vAlign w:val="center"/>
          </w:tcPr>
          <w:p w:rsidR="003D48BC" w:rsidRPr="000E1EEB" w:rsidRDefault="003D48BC" w:rsidP="000E1EEB">
            <w:pPr>
              <w:spacing w:line="276" w:lineRule="auto"/>
              <w:jc w:val="center"/>
              <w:rPr>
                <w:sz w:val="28"/>
                <w:szCs w:val="28"/>
              </w:rPr>
            </w:pPr>
            <w:r w:rsidRPr="000E1EEB">
              <w:rPr>
                <w:sz w:val="28"/>
                <w:szCs w:val="28"/>
              </w:rPr>
              <w:t>8</w:t>
            </w:r>
          </w:p>
        </w:tc>
        <w:tc>
          <w:tcPr>
            <w:tcW w:w="900" w:type="dxa"/>
            <w:vAlign w:val="center"/>
          </w:tcPr>
          <w:p w:rsidR="003D48BC" w:rsidRPr="000E1EEB" w:rsidRDefault="003D48BC" w:rsidP="000E1EEB">
            <w:pPr>
              <w:tabs>
                <w:tab w:val="left" w:pos="6300"/>
                <w:tab w:val="center" w:pos="6521"/>
              </w:tabs>
              <w:spacing w:line="276" w:lineRule="auto"/>
              <w:jc w:val="center"/>
              <w:rPr>
                <w:b/>
                <w:bCs/>
                <w:color w:val="000000"/>
                <w:spacing w:val="6"/>
                <w:sz w:val="28"/>
                <w:szCs w:val="28"/>
                <w:lang w:val="pt-BR"/>
              </w:rPr>
            </w:pPr>
          </w:p>
        </w:tc>
        <w:tc>
          <w:tcPr>
            <w:tcW w:w="1080" w:type="dxa"/>
            <w:vAlign w:val="center"/>
          </w:tcPr>
          <w:p w:rsidR="003D48BC" w:rsidRPr="000E1EEB" w:rsidRDefault="003D48BC" w:rsidP="000E1EEB">
            <w:pPr>
              <w:spacing w:line="276" w:lineRule="auto"/>
              <w:jc w:val="center"/>
              <w:rPr>
                <w:sz w:val="28"/>
                <w:szCs w:val="28"/>
              </w:rPr>
            </w:pPr>
            <w:r w:rsidRPr="000E1EEB">
              <w:rPr>
                <w:sz w:val="28"/>
                <w:szCs w:val="28"/>
              </w:rPr>
              <w:t>3</w:t>
            </w:r>
          </w:p>
        </w:tc>
      </w:tr>
      <w:tr w:rsidR="003D48BC" w:rsidRPr="000E1EEB" w:rsidTr="006910ED">
        <w:trPr>
          <w:trHeight w:val="977"/>
        </w:trPr>
        <w:tc>
          <w:tcPr>
            <w:tcW w:w="535" w:type="dxa"/>
            <w:tcMar>
              <w:left w:w="28" w:type="dxa"/>
              <w:right w:w="28" w:type="dxa"/>
            </w:tcMar>
            <w:vAlign w:val="center"/>
          </w:tcPr>
          <w:p w:rsidR="003D48BC" w:rsidRPr="000E1EEB" w:rsidRDefault="003D48BC" w:rsidP="000E1EEB">
            <w:pPr>
              <w:tabs>
                <w:tab w:val="left" w:pos="6300"/>
                <w:tab w:val="center" w:pos="6521"/>
              </w:tabs>
              <w:spacing w:line="276" w:lineRule="auto"/>
              <w:jc w:val="center"/>
              <w:rPr>
                <w:b/>
                <w:color w:val="000000"/>
                <w:spacing w:val="6"/>
                <w:sz w:val="28"/>
                <w:szCs w:val="28"/>
                <w:lang w:val="pt-BR"/>
              </w:rPr>
            </w:pPr>
          </w:p>
        </w:tc>
        <w:tc>
          <w:tcPr>
            <w:tcW w:w="3888" w:type="dxa"/>
            <w:vAlign w:val="center"/>
          </w:tcPr>
          <w:p w:rsidR="003D48BC" w:rsidRPr="000E1EEB" w:rsidRDefault="003D48BC" w:rsidP="000E1EEB">
            <w:pPr>
              <w:tabs>
                <w:tab w:val="left" w:pos="6300"/>
                <w:tab w:val="center" w:pos="6521"/>
              </w:tabs>
              <w:spacing w:line="276" w:lineRule="auto"/>
              <w:jc w:val="center"/>
              <w:rPr>
                <w:b/>
                <w:color w:val="000000"/>
                <w:spacing w:val="6"/>
                <w:sz w:val="28"/>
                <w:szCs w:val="28"/>
                <w:lang w:val="pt-BR"/>
              </w:rPr>
            </w:pPr>
            <w:r w:rsidRPr="000E1EEB">
              <w:rPr>
                <w:b/>
                <w:sz w:val="28"/>
                <w:szCs w:val="28"/>
              </w:rPr>
              <w:t>CỘNG</w:t>
            </w:r>
          </w:p>
        </w:tc>
        <w:tc>
          <w:tcPr>
            <w:tcW w:w="1005" w:type="dxa"/>
            <w:vAlign w:val="center"/>
          </w:tcPr>
          <w:p w:rsidR="003D48BC" w:rsidRPr="00B93B3A" w:rsidRDefault="003D48BC" w:rsidP="000E1EEB">
            <w:pPr>
              <w:spacing w:line="276" w:lineRule="auto"/>
              <w:jc w:val="center"/>
              <w:rPr>
                <w:b/>
                <w:color w:val="FF0000"/>
                <w:sz w:val="28"/>
                <w:szCs w:val="28"/>
              </w:rPr>
            </w:pPr>
            <w:r w:rsidRPr="00B93B3A">
              <w:rPr>
                <w:b/>
                <w:color w:val="FF0000"/>
                <w:sz w:val="28"/>
                <w:szCs w:val="28"/>
              </w:rPr>
              <w:t>60</w:t>
            </w:r>
          </w:p>
        </w:tc>
        <w:tc>
          <w:tcPr>
            <w:tcW w:w="1080" w:type="dxa"/>
            <w:vAlign w:val="center"/>
          </w:tcPr>
          <w:p w:rsidR="003D48BC" w:rsidRPr="00B93B3A" w:rsidRDefault="003D48BC" w:rsidP="000E1EEB">
            <w:pPr>
              <w:spacing w:line="276" w:lineRule="auto"/>
              <w:jc w:val="center"/>
              <w:rPr>
                <w:b/>
                <w:sz w:val="28"/>
                <w:szCs w:val="28"/>
              </w:rPr>
            </w:pPr>
            <w:r w:rsidRPr="00B93B3A">
              <w:rPr>
                <w:b/>
                <w:sz w:val="28"/>
                <w:szCs w:val="28"/>
              </w:rPr>
              <w:t>20</w:t>
            </w:r>
          </w:p>
        </w:tc>
        <w:tc>
          <w:tcPr>
            <w:tcW w:w="900" w:type="dxa"/>
            <w:vAlign w:val="center"/>
          </w:tcPr>
          <w:p w:rsidR="003D48BC" w:rsidRPr="00B93B3A" w:rsidRDefault="003D48BC" w:rsidP="000E1EEB">
            <w:pPr>
              <w:spacing w:line="276" w:lineRule="auto"/>
              <w:jc w:val="center"/>
              <w:rPr>
                <w:b/>
                <w:sz w:val="28"/>
                <w:szCs w:val="28"/>
              </w:rPr>
            </w:pPr>
            <w:r w:rsidRPr="00B93B3A">
              <w:rPr>
                <w:b/>
                <w:sz w:val="28"/>
                <w:szCs w:val="28"/>
              </w:rPr>
              <w:t>22</w:t>
            </w:r>
          </w:p>
        </w:tc>
        <w:tc>
          <w:tcPr>
            <w:tcW w:w="900" w:type="dxa"/>
            <w:vAlign w:val="center"/>
          </w:tcPr>
          <w:p w:rsidR="003D48BC" w:rsidRPr="00B93B3A" w:rsidRDefault="003D48BC" w:rsidP="000E1EEB">
            <w:pPr>
              <w:tabs>
                <w:tab w:val="left" w:pos="6300"/>
                <w:tab w:val="center" w:pos="6521"/>
              </w:tabs>
              <w:spacing w:line="276" w:lineRule="auto"/>
              <w:jc w:val="center"/>
              <w:rPr>
                <w:b/>
                <w:bCs/>
                <w:color w:val="000000"/>
                <w:spacing w:val="6"/>
                <w:sz w:val="28"/>
                <w:szCs w:val="28"/>
                <w:lang w:val="pt-BR"/>
              </w:rPr>
            </w:pPr>
            <w:r w:rsidRPr="00B93B3A">
              <w:rPr>
                <w:b/>
                <w:bCs/>
                <w:color w:val="FF0000"/>
                <w:spacing w:val="6"/>
                <w:sz w:val="28"/>
                <w:szCs w:val="28"/>
                <w:lang w:val="pt-BR"/>
              </w:rPr>
              <w:t>3</w:t>
            </w:r>
          </w:p>
        </w:tc>
        <w:tc>
          <w:tcPr>
            <w:tcW w:w="1080" w:type="dxa"/>
            <w:vAlign w:val="center"/>
          </w:tcPr>
          <w:p w:rsidR="003D48BC" w:rsidRPr="00B93B3A" w:rsidRDefault="003D48BC" w:rsidP="000E1EEB">
            <w:pPr>
              <w:spacing w:line="276" w:lineRule="auto"/>
              <w:jc w:val="center"/>
              <w:rPr>
                <w:b/>
                <w:sz w:val="28"/>
                <w:szCs w:val="28"/>
              </w:rPr>
            </w:pPr>
            <w:r w:rsidRPr="00B93B3A">
              <w:rPr>
                <w:b/>
                <w:color w:val="000000" w:themeColor="text1"/>
                <w:sz w:val="28"/>
                <w:szCs w:val="28"/>
              </w:rPr>
              <w:t>15</w:t>
            </w:r>
          </w:p>
        </w:tc>
      </w:tr>
    </w:tbl>
    <w:p w:rsidR="00DE7598" w:rsidRPr="000E1EEB" w:rsidRDefault="00DE7598" w:rsidP="000E1EEB">
      <w:pPr>
        <w:tabs>
          <w:tab w:val="left" w:pos="6300"/>
          <w:tab w:val="center" w:pos="6521"/>
        </w:tabs>
        <w:spacing w:line="276" w:lineRule="auto"/>
        <w:jc w:val="both"/>
        <w:rPr>
          <w:color w:val="000000"/>
          <w:spacing w:val="6"/>
          <w:sz w:val="28"/>
          <w:szCs w:val="28"/>
          <w:lang w:val="pt-BR"/>
        </w:rPr>
      </w:pPr>
    </w:p>
    <w:p w:rsidR="00DE7598" w:rsidRPr="000E1EEB" w:rsidRDefault="00DE7598" w:rsidP="000E1EEB">
      <w:pPr>
        <w:tabs>
          <w:tab w:val="left" w:pos="6300"/>
          <w:tab w:val="center" w:pos="6521"/>
        </w:tabs>
        <w:spacing w:line="276" w:lineRule="auto"/>
        <w:jc w:val="both"/>
        <w:rPr>
          <w:color w:val="000000"/>
          <w:spacing w:val="6"/>
          <w:sz w:val="28"/>
          <w:szCs w:val="28"/>
          <w:lang w:val="pt-BR"/>
        </w:rPr>
      </w:pPr>
      <w:r w:rsidRPr="000E1EEB">
        <w:rPr>
          <w:color w:val="000000"/>
          <w:spacing w:val="6"/>
          <w:sz w:val="28"/>
          <w:szCs w:val="28"/>
          <w:lang w:val="pt-BR"/>
        </w:rPr>
        <w:t xml:space="preserve">* Ghi chú: </w:t>
      </w:r>
      <w:r w:rsidRPr="000E1EEB">
        <w:rPr>
          <w:i/>
          <w:color w:val="000000"/>
          <w:spacing w:val="6"/>
          <w:sz w:val="28"/>
          <w:szCs w:val="28"/>
          <w:lang w:val="pt-BR"/>
        </w:rPr>
        <w:t>Thời gian kiểm tra lý thuyết được tính vào giờ l</w:t>
      </w:r>
      <w:bookmarkStart w:id="0" w:name="_GoBack"/>
      <w:bookmarkEnd w:id="0"/>
      <w:r w:rsidRPr="000E1EEB">
        <w:rPr>
          <w:i/>
          <w:color w:val="000000"/>
          <w:spacing w:val="6"/>
          <w:sz w:val="28"/>
          <w:szCs w:val="28"/>
          <w:lang w:val="pt-BR"/>
        </w:rPr>
        <w:t>ý thuyết, kiểm tra thực hành được tính vào giờ thực hành.</w:t>
      </w:r>
    </w:p>
    <w:p w:rsidR="00DE7598" w:rsidRPr="000E1EEB" w:rsidRDefault="00DE7598" w:rsidP="000E1EEB">
      <w:pPr>
        <w:tabs>
          <w:tab w:val="left" w:pos="6300"/>
          <w:tab w:val="center" w:pos="6521"/>
        </w:tabs>
        <w:spacing w:line="276" w:lineRule="auto"/>
        <w:jc w:val="both"/>
        <w:rPr>
          <w:i/>
          <w:color w:val="000000"/>
          <w:spacing w:val="6"/>
          <w:sz w:val="28"/>
          <w:szCs w:val="28"/>
          <w:lang w:val="pt-BR"/>
        </w:rPr>
      </w:pPr>
    </w:p>
    <w:p w:rsidR="00DE7598" w:rsidRPr="000E1EEB" w:rsidRDefault="00DE7598" w:rsidP="000E1EEB">
      <w:pPr>
        <w:tabs>
          <w:tab w:val="left" w:pos="6300"/>
          <w:tab w:val="center" w:pos="6521"/>
        </w:tabs>
        <w:spacing w:line="276" w:lineRule="auto"/>
        <w:jc w:val="both"/>
        <w:rPr>
          <w:i/>
          <w:color w:val="000000"/>
          <w:spacing w:val="6"/>
          <w:sz w:val="28"/>
          <w:szCs w:val="28"/>
          <w:lang w:val="pt-BR"/>
        </w:rPr>
      </w:pPr>
      <w:r w:rsidRPr="000E1EEB">
        <w:rPr>
          <w:i/>
          <w:color w:val="000000"/>
          <w:spacing w:val="6"/>
          <w:sz w:val="28"/>
          <w:szCs w:val="28"/>
          <w:lang w:val="pt-BR"/>
        </w:rPr>
        <w:t>2. Nội dung chi tiết:</w:t>
      </w:r>
    </w:p>
    <w:p w:rsidR="006A1808" w:rsidRPr="000E1EEB" w:rsidRDefault="00DE7598" w:rsidP="000E1EEB">
      <w:pPr>
        <w:tabs>
          <w:tab w:val="left" w:pos="6300"/>
          <w:tab w:val="center" w:pos="6521"/>
        </w:tabs>
        <w:spacing w:line="276" w:lineRule="auto"/>
        <w:jc w:val="both"/>
        <w:rPr>
          <w:color w:val="000000"/>
          <w:spacing w:val="6"/>
          <w:sz w:val="28"/>
          <w:szCs w:val="28"/>
          <w:lang w:val="pt-BR"/>
        </w:rPr>
      </w:pPr>
      <w:r w:rsidRPr="000E1EEB">
        <w:rPr>
          <w:color w:val="000000"/>
          <w:spacing w:val="6"/>
          <w:sz w:val="28"/>
          <w:szCs w:val="28"/>
          <w:lang w:val="pt-BR"/>
        </w:rPr>
        <w:t xml:space="preserve">          </w:t>
      </w:r>
    </w:p>
    <w:p w:rsidR="003D48BC" w:rsidRPr="000E1EEB" w:rsidRDefault="003D48BC" w:rsidP="000E1EEB">
      <w:pPr>
        <w:pStyle w:val="PlainText"/>
        <w:spacing w:line="276" w:lineRule="auto"/>
        <w:jc w:val="both"/>
        <w:rPr>
          <w:rFonts w:ascii="Times New Roman" w:hAnsi="Times New Roman" w:cs="Times New Roman"/>
          <w:b/>
          <w:sz w:val="28"/>
          <w:szCs w:val="28"/>
        </w:rPr>
      </w:pPr>
      <w:proofErr w:type="gramStart"/>
      <w:r w:rsidRPr="000E1EEB">
        <w:rPr>
          <w:rFonts w:ascii="Times New Roman" w:hAnsi="Times New Roman" w:cs="Times New Roman"/>
          <w:b/>
          <w:sz w:val="28"/>
          <w:szCs w:val="28"/>
        </w:rPr>
        <w:t>Chương 1.</w:t>
      </w:r>
      <w:proofErr w:type="gramEnd"/>
      <w:r w:rsidRPr="000E1EEB">
        <w:rPr>
          <w:rFonts w:ascii="Times New Roman" w:hAnsi="Times New Roman" w:cs="Times New Roman"/>
          <w:b/>
          <w:sz w:val="28"/>
          <w:szCs w:val="28"/>
        </w:rPr>
        <w:t xml:space="preserve">  GIỚI THIỆU CHUNG</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1.1. </w:t>
      </w:r>
      <w:proofErr w:type="gramStart"/>
      <w:r w:rsidRPr="000E1EEB">
        <w:rPr>
          <w:rFonts w:ascii="Times New Roman" w:hAnsi="Times New Roman" w:cs="Times New Roman"/>
          <w:sz w:val="28"/>
          <w:szCs w:val="28"/>
        </w:rPr>
        <w:t>ứng</w:t>
      </w:r>
      <w:proofErr w:type="gramEnd"/>
      <w:r w:rsidRPr="000E1EEB">
        <w:rPr>
          <w:rFonts w:ascii="Times New Roman" w:hAnsi="Times New Roman" w:cs="Times New Roman"/>
          <w:sz w:val="28"/>
          <w:szCs w:val="28"/>
        </w:rPr>
        <w:t xml:space="preserve"> dụng của mạng không dây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1.2. </w:t>
      </w:r>
      <w:proofErr w:type="gramStart"/>
      <w:r w:rsidRPr="000E1EEB">
        <w:rPr>
          <w:rFonts w:ascii="Times New Roman" w:hAnsi="Times New Roman" w:cs="Times New Roman"/>
          <w:sz w:val="28"/>
          <w:szCs w:val="28"/>
        </w:rPr>
        <w:t>lịch</w:t>
      </w:r>
      <w:proofErr w:type="gramEnd"/>
      <w:r w:rsidRPr="000E1EEB">
        <w:rPr>
          <w:rFonts w:ascii="Times New Roman" w:hAnsi="Times New Roman" w:cs="Times New Roman"/>
          <w:sz w:val="28"/>
          <w:szCs w:val="28"/>
        </w:rPr>
        <w:t xml:space="preserve"> sử mạng không dây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1.3. </w:t>
      </w:r>
      <w:proofErr w:type="gramStart"/>
      <w:r w:rsidRPr="000E1EEB">
        <w:rPr>
          <w:rFonts w:ascii="Times New Roman" w:hAnsi="Times New Roman" w:cs="Times New Roman"/>
          <w:sz w:val="28"/>
          <w:szCs w:val="28"/>
        </w:rPr>
        <w:t>các</w:t>
      </w:r>
      <w:proofErr w:type="gramEnd"/>
      <w:r w:rsidRPr="000E1EEB">
        <w:rPr>
          <w:rFonts w:ascii="Times New Roman" w:hAnsi="Times New Roman" w:cs="Times New Roman"/>
          <w:sz w:val="28"/>
          <w:szCs w:val="28"/>
        </w:rPr>
        <w:t xml:space="preserve"> hình thức tấn công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1.4. </w:t>
      </w:r>
      <w:proofErr w:type="gramStart"/>
      <w:r w:rsidRPr="000E1EEB">
        <w:rPr>
          <w:rFonts w:ascii="Times New Roman" w:hAnsi="Times New Roman" w:cs="Times New Roman"/>
          <w:sz w:val="28"/>
          <w:szCs w:val="28"/>
        </w:rPr>
        <w:t>các</w:t>
      </w:r>
      <w:proofErr w:type="gramEnd"/>
      <w:r w:rsidRPr="000E1EEB">
        <w:rPr>
          <w:rFonts w:ascii="Times New Roman" w:hAnsi="Times New Roman" w:cs="Times New Roman"/>
          <w:sz w:val="28"/>
          <w:szCs w:val="28"/>
        </w:rPr>
        <w:t xml:space="preserve"> dịch vụ phụ thuộc vị trí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1.5. </w:t>
      </w:r>
      <w:proofErr w:type="gramStart"/>
      <w:r w:rsidRPr="000E1EEB">
        <w:rPr>
          <w:rFonts w:ascii="Times New Roman" w:hAnsi="Times New Roman" w:cs="Times New Roman"/>
          <w:sz w:val="28"/>
          <w:szCs w:val="28"/>
        </w:rPr>
        <w:t>các</w:t>
      </w:r>
      <w:proofErr w:type="gramEnd"/>
      <w:r w:rsidRPr="000E1EEB">
        <w:rPr>
          <w:rFonts w:ascii="Times New Roman" w:hAnsi="Times New Roman" w:cs="Times New Roman"/>
          <w:sz w:val="28"/>
          <w:szCs w:val="28"/>
        </w:rPr>
        <w:t xml:space="preserve"> ứng dụng trong tương lai</w:t>
      </w:r>
    </w:p>
    <w:p w:rsidR="003D48BC" w:rsidRPr="000E1EEB" w:rsidRDefault="003D48BC" w:rsidP="000E1EEB">
      <w:pPr>
        <w:pStyle w:val="PlainText"/>
        <w:spacing w:line="276" w:lineRule="auto"/>
        <w:jc w:val="both"/>
        <w:rPr>
          <w:rFonts w:ascii="Times New Roman" w:hAnsi="Times New Roman" w:cs="Times New Roman"/>
          <w:b/>
          <w:sz w:val="28"/>
          <w:szCs w:val="28"/>
        </w:rPr>
      </w:pPr>
      <w:proofErr w:type="gramStart"/>
      <w:r w:rsidRPr="000E1EEB">
        <w:rPr>
          <w:rFonts w:ascii="Times New Roman" w:hAnsi="Times New Roman" w:cs="Times New Roman"/>
          <w:b/>
          <w:sz w:val="28"/>
          <w:szCs w:val="28"/>
        </w:rPr>
        <w:t>Chương 2.</w:t>
      </w:r>
      <w:proofErr w:type="gramEnd"/>
      <w:r w:rsidRPr="000E1EEB">
        <w:rPr>
          <w:rFonts w:ascii="Times New Roman" w:hAnsi="Times New Roman" w:cs="Times New Roman"/>
          <w:b/>
          <w:sz w:val="28"/>
          <w:szCs w:val="28"/>
        </w:rPr>
        <w:t xml:space="preserve">  MÔI TRƯỜNG TRUYỀN KHÔNG DÂY</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2.1. Các tần số truyền bằng sóng vô tuyến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2.2. Tín hiệu  </w:t>
      </w:r>
    </w:p>
    <w:p w:rsidR="003D48BC" w:rsidRPr="000E1EEB" w:rsidRDefault="003D48BC" w:rsidP="000E1EEB">
      <w:pPr>
        <w:pStyle w:val="PlainText"/>
        <w:spacing w:line="276" w:lineRule="auto"/>
        <w:ind w:left="720"/>
        <w:jc w:val="both"/>
        <w:rPr>
          <w:rFonts w:ascii="Times New Roman" w:hAnsi="Times New Roman" w:cs="Times New Roman"/>
          <w:sz w:val="28"/>
          <w:szCs w:val="28"/>
        </w:rPr>
      </w:pPr>
      <w:proofErr w:type="gramStart"/>
      <w:r w:rsidRPr="000E1EEB">
        <w:rPr>
          <w:rFonts w:ascii="Times New Roman" w:hAnsi="Times New Roman" w:cs="Times New Roman"/>
          <w:sz w:val="28"/>
          <w:szCs w:val="28"/>
        </w:rPr>
        <w:t>2.3. Ăn</w:t>
      </w:r>
      <w:proofErr w:type="gramEnd"/>
      <w:r w:rsidRPr="000E1EEB">
        <w:rPr>
          <w:rFonts w:ascii="Times New Roman" w:hAnsi="Times New Roman" w:cs="Times New Roman"/>
          <w:sz w:val="28"/>
          <w:szCs w:val="28"/>
        </w:rPr>
        <w:t xml:space="preserve"> ten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2.4. Dồn kênh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2.5. Điều chế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2.6. Trải phổ</w:t>
      </w:r>
    </w:p>
    <w:p w:rsidR="003D48BC" w:rsidRPr="000E1EEB" w:rsidRDefault="003D48BC" w:rsidP="000E1EEB">
      <w:pPr>
        <w:pStyle w:val="PlainText"/>
        <w:spacing w:line="276" w:lineRule="auto"/>
        <w:jc w:val="both"/>
        <w:rPr>
          <w:rFonts w:ascii="Times New Roman" w:hAnsi="Times New Roman" w:cs="Times New Roman"/>
          <w:b/>
          <w:sz w:val="28"/>
          <w:szCs w:val="28"/>
        </w:rPr>
      </w:pPr>
      <w:proofErr w:type="gramStart"/>
      <w:r w:rsidRPr="000E1EEB">
        <w:rPr>
          <w:rFonts w:ascii="Times New Roman" w:hAnsi="Times New Roman" w:cs="Times New Roman"/>
          <w:b/>
          <w:sz w:val="28"/>
          <w:szCs w:val="28"/>
        </w:rPr>
        <w:t>Chương 3.</w:t>
      </w:r>
      <w:proofErr w:type="gramEnd"/>
      <w:r w:rsidRPr="000E1EEB">
        <w:rPr>
          <w:rFonts w:ascii="Times New Roman" w:hAnsi="Times New Roman" w:cs="Times New Roman"/>
          <w:b/>
          <w:sz w:val="28"/>
          <w:szCs w:val="28"/>
        </w:rPr>
        <w:t xml:space="preserve">  ĐIỀU KHIỂN TRUY CẬP MÔI TRƯỜNG</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3.1. Sự khác biệt của tầng MAC giữa môi trường có dây và không dây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lastRenderedPageBreak/>
        <w:t xml:space="preserve">3.2. SDMA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3.3. FDMA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 xml:space="preserve">3.4. TDMA </w:t>
      </w:r>
    </w:p>
    <w:p w:rsidR="003D48BC" w:rsidRPr="000E1EEB" w:rsidRDefault="003D48BC" w:rsidP="000E1EEB">
      <w:pPr>
        <w:pStyle w:val="PlainText"/>
        <w:spacing w:line="276" w:lineRule="auto"/>
        <w:ind w:left="720"/>
        <w:jc w:val="both"/>
        <w:rPr>
          <w:rFonts w:ascii="Times New Roman" w:hAnsi="Times New Roman" w:cs="Times New Roman"/>
          <w:sz w:val="28"/>
          <w:szCs w:val="28"/>
        </w:rPr>
      </w:pPr>
      <w:r w:rsidRPr="000E1EEB">
        <w:rPr>
          <w:rFonts w:ascii="Times New Roman" w:hAnsi="Times New Roman" w:cs="Times New Roman"/>
          <w:sz w:val="28"/>
          <w:szCs w:val="28"/>
        </w:rPr>
        <w:t>3.5. CDMA</w:t>
      </w:r>
    </w:p>
    <w:p w:rsidR="003D48BC" w:rsidRPr="000E1EEB" w:rsidRDefault="003D48BC" w:rsidP="000E1EEB">
      <w:pPr>
        <w:pStyle w:val="PlainText"/>
        <w:spacing w:line="276" w:lineRule="auto"/>
        <w:jc w:val="both"/>
        <w:rPr>
          <w:rFonts w:ascii="Times New Roman" w:hAnsi="Times New Roman" w:cs="Times New Roman"/>
          <w:b/>
          <w:sz w:val="28"/>
          <w:szCs w:val="28"/>
        </w:rPr>
      </w:pPr>
      <w:proofErr w:type="gramStart"/>
      <w:r w:rsidRPr="000E1EEB">
        <w:rPr>
          <w:rFonts w:ascii="Times New Roman" w:hAnsi="Times New Roman" w:cs="Times New Roman"/>
          <w:b/>
          <w:sz w:val="28"/>
          <w:szCs w:val="28"/>
        </w:rPr>
        <w:t>Chương 4.</w:t>
      </w:r>
      <w:proofErr w:type="gramEnd"/>
      <w:r w:rsidRPr="000E1EEB">
        <w:rPr>
          <w:rFonts w:ascii="Times New Roman" w:hAnsi="Times New Roman" w:cs="Times New Roman"/>
          <w:b/>
          <w:sz w:val="28"/>
          <w:szCs w:val="28"/>
        </w:rPr>
        <w:t xml:space="preserve">  HỆ THỐNG VIỄN THÔNG</w:t>
      </w:r>
    </w:p>
    <w:p w:rsidR="003D48BC" w:rsidRPr="000E1EEB" w:rsidRDefault="003D48BC" w:rsidP="000E1EEB">
      <w:pPr>
        <w:pStyle w:val="PlainText"/>
        <w:spacing w:line="276" w:lineRule="auto"/>
        <w:ind w:firstLine="720"/>
        <w:jc w:val="both"/>
        <w:rPr>
          <w:rFonts w:ascii="Times New Roman" w:hAnsi="Times New Roman" w:cs="Times New Roman"/>
          <w:sz w:val="28"/>
          <w:szCs w:val="28"/>
        </w:rPr>
      </w:pPr>
      <w:r w:rsidRPr="000E1EEB">
        <w:rPr>
          <w:rFonts w:ascii="Times New Roman" w:hAnsi="Times New Roman" w:cs="Times New Roman"/>
          <w:sz w:val="28"/>
          <w:szCs w:val="28"/>
        </w:rPr>
        <w:t xml:space="preserve">4.1. GSM </w:t>
      </w:r>
    </w:p>
    <w:p w:rsidR="003D48BC" w:rsidRPr="000E1EEB" w:rsidRDefault="003D48BC" w:rsidP="000E1EEB">
      <w:pPr>
        <w:pStyle w:val="PlainText"/>
        <w:spacing w:line="276" w:lineRule="auto"/>
        <w:ind w:firstLine="720"/>
        <w:jc w:val="both"/>
        <w:rPr>
          <w:rFonts w:ascii="Times New Roman" w:hAnsi="Times New Roman" w:cs="Times New Roman"/>
          <w:sz w:val="28"/>
          <w:szCs w:val="28"/>
        </w:rPr>
      </w:pPr>
      <w:r w:rsidRPr="000E1EEB">
        <w:rPr>
          <w:rFonts w:ascii="Times New Roman" w:hAnsi="Times New Roman" w:cs="Times New Roman"/>
          <w:sz w:val="28"/>
          <w:szCs w:val="28"/>
        </w:rPr>
        <w:t xml:space="preserve">4.2. DECT </w:t>
      </w:r>
    </w:p>
    <w:p w:rsidR="003D48BC" w:rsidRPr="000E1EEB" w:rsidRDefault="003D48BC" w:rsidP="000E1EEB">
      <w:pPr>
        <w:pStyle w:val="PlainText"/>
        <w:spacing w:line="276" w:lineRule="auto"/>
        <w:ind w:firstLine="720"/>
        <w:jc w:val="both"/>
        <w:rPr>
          <w:rFonts w:ascii="Times New Roman" w:hAnsi="Times New Roman" w:cs="Times New Roman"/>
          <w:sz w:val="28"/>
          <w:szCs w:val="28"/>
        </w:rPr>
      </w:pPr>
      <w:r w:rsidRPr="000E1EEB">
        <w:rPr>
          <w:rFonts w:ascii="Times New Roman" w:hAnsi="Times New Roman" w:cs="Times New Roman"/>
          <w:sz w:val="28"/>
          <w:szCs w:val="28"/>
        </w:rPr>
        <w:t>4.3. TETRA</w:t>
      </w:r>
    </w:p>
    <w:p w:rsidR="003D48BC" w:rsidRPr="000E1EEB" w:rsidRDefault="003D48BC" w:rsidP="000E1EEB">
      <w:pPr>
        <w:pStyle w:val="PlainText"/>
        <w:spacing w:line="276" w:lineRule="auto"/>
        <w:jc w:val="both"/>
        <w:rPr>
          <w:rFonts w:ascii="Times New Roman" w:hAnsi="Times New Roman" w:cs="Times New Roman"/>
          <w:b/>
          <w:sz w:val="28"/>
          <w:szCs w:val="28"/>
        </w:rPr>
      </w:pPr>
      <w:proofErr w:type="gramStart"/>
      <w:r w:rsidRPr="000E1EEB">
        <w:rPr>
          <w:rFonts w:ascii="Times New Roman" w:hAnsi="Times New Roman" w:cs="Times New Roman"/>
          <w:b/>
          <w:sz w:val="28"/>
          <w:szCs w:val="28"/>
        </w:rPr>
        <w:t>Chương 5.</w:t>
      </w:r>
      <w:proofErr w:type="gramEnd"/>
      <w:r w:rsidRPr="000E1EEB">
        <w:rPr>
          <w:rFonts w:ascii="Times New Roman" w:hAnsi="Times New Roman" w:cs="Times New Roman"/>
          <w:b/>
          <w:sz w:val="28"/>
          <w:szCs w:val="28"/>
        </w:rPr>
        <w:t xml:space="preserve">  HỆ THỐNG VỆ TINH</w:t>
      </w:r>
    </w:p>
    <w:p w:rsidR="003D48BC" w:rsidRPr="000E1EEB" w:rsidRDefault="003D48BC" w:rsidP="000E1EEB">
      <w:pPr>
        <w:pStyle w:val="PlainText"/>
        <w:spacing w:line="276" w:lineRule="auto"/>
        <w:ind w:firstLine="720"/>
        <w:jc w:val="both"/>
        <w:rPr>
          <w:rFonts w:ascii="Times New Roman" w:hAnsi="Times New Roman" w:cs="Times New Roman"/>
          <w:sz w:val="28"/>
          <w:szCs w:val="28"/>
        </w:rPr>
      </w:pPr>
      <w:r w:rsidRPr="000E1EEB">
        <w:rPr>
          <w:rFonts w:ascii="Times New Roman" w:hAnsi="Times New Roman" w:cs="Times New Roman"/>
          <w:sz w:val="28"/>
          <w:szCs w:val="28"/>
        </w:rPr>
        <w:t xml:space="preserve">5.1. Các khái niệm cơ bản </w:t>
      </w:r>
    </w:p>
    <w:p w:rsidR="003D48BC" w:rsidRPr="000E1EEB" w:rsidRDefault="003D48BC" w:rsidP="000E1EEB">
      <w:pPr>
        <w:pStyle w:val="PlainText"/>
        <w:spacing w:line="276" w:lineRule="auto"/>
        <w:ind w:firstLine="720"/>
        <w:jc w:val="both"/>
        <w:rPr>
          <w:rFonts w:ascii="Times New Roman" w:hAnsi="Times New Roman" w:cs="Times New Roman"/>
          <w:sz w:val="28"/>
          <w:szCs w:val="28"/>
        </w:rPr>
      </w:pPr>
      <w:r w:rsidRPr="000E1EEB">
        <w:rPr>
          <w:rFonts w:ascii="Times New Roman" w:hAnsi="Times New Roman" w:cs="Times New Roman"/>
          <w:sz w:val="28"/>
          <w:szCs w:val="28"/>
        </w:rPr>
        <w:t xml:space="preserve">5.2. Lịch sử </w:t>
      </w:r>
    </w:p>
    <w:p w:rsidR="003D48BC" w:rsidRPr="000E1EEB" w:rsidRDefault="003D48BC" w:rsidP="000E1EEB">
      <w:pPr>
        <w:pStyle w:val="PlainText"/>
        <w:spacing w:line="276" w:lineRule="auto"/>
        <w:ind w:firstLine="720"/>
        <w:jc w:val="both"/>
        <w:rPr>
          <w:rFonts w:ascii="Times New Roman" w:hAnsi="Times New Roman" w:cs="Times New Roman"/>
          <w:sz w:val="28"/>
          <w:szCs w:val="28"/>
        </w:rPr>
      </w:pPr>
      <w:r w:rsidRPr="000E1EEB">
        <w:rPr>
          <w:rFonts w:ascii="Times New Roman" w:hAnsi="Times New Roman" w:cs="Times New Roman"/>
          <w:sz w:val="28"/>
          <w:szCs w:val="28"/>
        </w:rPr>
        <w:t xml:space="preserve">5.3. </w:t>
      </w:r>
      <w:proofErr w:type="gramStart"/>
      <w:r w:rsidRPr="000E1EEB">
        <w:rPr>
          <w:rFonts w:ascii="Times New Roman" w:hAnsi="Times New Roman" w:cs="Times New Roman"/>
          <w:sz w:val="28"/>
          <w:szCs w:val="28"/>
        </w:rPr>
        <w:t>ứng</w:t>
      </w:r>
      <w:proofErr w:type="gramEnd"/>
      <w:r w:rsidRPr="000E1EEB">
        <w:rPr>
          <w:rFonts w:ascii="Times New Roman" w:hAnsi="Times New Roman" w:cs="Times New Roman"/>
          <w:sz w:val="28"/>
          <w:szCs w:val="28"/>
        </w:rPr>
        <w:t xml:space="preserve"> dụng  </w:t>
      </w:r>
    </w:p>
    <w:p w:rsidR="003D48BC" w:rsidRPr="000E1EEB" w:rsidRDefault="003D48BC" w:rsidP="000E1EEB">
      <w:pPr>
        <w:pStyle w:val="PlainText"/>
        <w:spacing w:line="276" w:lineRule="auto"/>
        <w:ind w:firstLine="720"/>
        <w:jc w:val="both"/>
        <w:rPr>
          <w:rFonts w:ascii="Times New Roman" w:hAnsi="Times New Roman" w:cs="Times New Roman"/>
          <w:sz w:val="28"/>
          <w:szCs w:val="28"/>
        </w:rPr>
      </w:pPr>
      <w:r w:rsidRPr="000E1EEB">
        <w:rPr>
          <w:rFonts w:ascii="Times New Roman" w:hAnsi="Times New Roman" w:cs="Times New Roman"/>
          <w:sz w:val="28"/>
          <w:szCs w:val="28"/>
        </w:rPr>
        <w:t xml:space="preserve">5.4. </w:t>
      </w:r>
      <w:proofErr w:type="gramStart"/>
      <w:r w:rsidRPr="000E1EEB">
        <w:rPr>
          <w:rFonts w:ascii="Times New Roman" w:hAnsi="Times New Roman" w:cs="Times New Roman"/>
          <w:sz w:val="28"/>
          <w:szCs w:val="28"/>
        </w:rPr>
        <w:t>một</w:t>
      </w:r>
      <w:proofErr w:type="gramEnd"/>
      <w:r w:rsidRPr="000E1EEB">
        <w:rPr>
          <w:rFonts w:ascii="Times New Roman" w:hAnsi="Times New Roman" w:cs="Times New Roman"/>
          <w:sz w:val="28"/>
          <w:szCs w:val="28"/>
        </w:rPr>
        <w:t xml:space="preserve"> số hệ thống vệ tinh cơ bản</w:t>
      </w:r>
    </w:p>
    <w:p w:rsidR="003D48BC" w:rsidRPr="000E1EEB" w:rsidRDefault="003D48BC" w:rsidP="000E1EEB">
      <w:pPr>
        <w:pStyle w:val="PlainText"/>
        <w:spacing w:line="276" w:lineRule="auto"/>
        <w:jc w:val="both"/>
        <w:rPr>
          <w:rFonts w:ascii="Times New Roman" w:hAnsi="Times New Roman" w:cs="Times New Roman"/>
          <w:b/>
          <w:sz w:val="28"/>
          <w:szCs w:val="28"/>
        </w:rPr>
      </w:pPr>
      <w:proofErr w:type="gramStart"/>
      <w:r w:rsidRPr="000E1EEB">
        <w:rPr>
          <w:rFonts w:ascii="Times New Roman" w:hAnsi="Times New Roman" w:cs="Times New Roman"/>
          <w:b/>
          <w:sz w:val="28"/>
          <w:szCs w:val="28"/>
        </w:rPr>
        <w:t>Chương 6.</w:t>
      </w:r>
      <w:proofErr w:type="gramEnd"/>
      <w:r w:rsidRPr="000E1EEB">
        <w:rPr>
          <w:rFonts w:ascii="Times New Roman" w:hAnsi="Times New Roman" w:cs="Times New Roman"/>
          <w:b/>
          <w:sz w:val="28"/>
          <w:szCs w:val="28"/>
        </w:rPr>
        <w:t xml:space="preserve">  MẠNG LAN KHÔNG DÂY</w:t>
      </w:r>
    </w:p>
    <w:p w:rsidR="003D48BC" w:rsidRPr="000E1EEB" w:rsidRDefault="003D48BC" w:rsidP="000E1EEB">
      <w:pPr>
        <w:spacing w:line="276" w:lineRule="auto"/>
        <w:ind w:left="720"/>
        <w:jc w:val="both"/>
        <w:rPr>
          <w:sz w:val="28"/>
          <w:szCs w:val="28"/>
        </w:rPr>
      </w:pPr>
      <w:r w:rsidRPr="000E1EEB">
        <w:rPr>
          <w:sz w:val="28"/>
          <w:szCs w:val="28"/>
        </w:rPr>
        <w:t xml:space="preserve">6.1. Các chuẩn họ IEEE 802.11 </w:t>
      </w:r>
    </w:p>
    <w:p w:rsidR="003D48BC" w:rsidRPr="000E1EEB" w:rsidRDefault="003D48BC" w:rsidP="000E1EEB">
      <w:pPr>
        <w:spacing w:line="276" w:lineRule="auto"/>
        <w:ind w:left="720"/>
        <w:jc w:val="both"/>
        <w:rPr>
          <w:sz w:val="28"/>
          <w:szCs w:val="28"/>
        </w:rPr>
      </w:pPr>
      <w:r w:rsidRPr="000E1EEB">
        <w:rPr>
          <w:sz w:val="28"/>
          <w:szCs w:val="28"/>
        </w:rPr>
        <w:t xml:space="preserve">6.2. Chuẩn Bluetooth </w:t>
      </w:r>
    </w:p>
    <w:p w:rsidR="003D48BC" w:rsidRPr="000E1EEB" w:rsidRDefault="003D48BC" w:rsidP="000E1EEB">
      <w:pPr>
        <w:spacing w:line="276" w:lineRule="auto"/>
        <w:ind w:left="720"/>
        <w:jc w:val="both"/>
        <w:rPr>
          <w:sz w:val="28"/>
          <w:szCs w:val="28"/>
        </w:rPr>
      </w:pPr>
      <w:r w:rsidRPr="000E1EEB">
        <w:rPr>
          <w:sz w:val="28"/>
          <w:szCs w:val="28"/>
        </w:rPr>
        <w:t xml:space="preserve">6.3. Truyền dẫn hồng ngoại và radio </w:t>
      </w:r>
    </w:p>
    <w:p w:rsidR="003D48BC" w:rsidRPr="000E1EEB" w:rsidRDefault="003D48BC" w:rsidP="000E1EEB">
      <w:pPr>
        <w:spacing w:line="276" w:lineRule="auto"/>
        <w:ind w:left="720"/>
        <w:jc w:val="both"/>
        <w:rPr>
          <w:sz w:val="28"/>
          <w:szCs w:val="28"/>
        </w:rPr>
      </w:pPr>
      <w:r w:rsidRPr="000E1EEB">
        <w:rPr>
          <w:sz w:val="28"/>
          <w:szCs w:val="28"/>
        </w:rPr>
        <w:t>6.4. Cơ sở hạn tầng và mạng ad-hoc</w:t>
      </w:r>
    </w:p>
    <w:p w:rsidR="00DE7598" w:rsidRPr="000E1EEB" w:rsidRDefault="00DE7598" w:rsidP="000E1EEB">
      <w:pPr>
        <w:widowControl w:val="0"/>
        <w:tabs>
          <w:tab w:val="left" w:pos="5760"/>
        </w:tabs>
        <w:autoSpaceDE w:val="0"/>
        <w:autoSpaceDN w:val="0"/>
        <w:adjustRightInd w:val="0"/>
        <w:spacing w:line="276" w:lineRule="auto"/>
        <w:jc w:val="both"/>
        <w:rPr>
          <w:i/>
          <w:color w:val="000000"/>
          <w:sz w:val="28"/>
          <w:szCs w:val="28"/>
        </w:rPr>
      </w:pPr>
      <w:r w:rsidRPr="000E1EEB">
        <w:rPr>
          <w:color w:val="000000"/>
          <w:sz w:val="28"/>
          <w:szCs w:val="28"/>
        </w:rPr>
        <w:t xml:space="preserve">          </w:t>
      </w:r>
    </w:p>
    <w:p w:rsidR="00DE7598" w:rsidRPr="000E1EEB" w:rsidRDefault="00DE7598" w:rsidP="000E1EEB">
      <w:pPr>
        <w:tabs>
          <w:tab w:val="num" w:pos="720"/>
          <w:tab w:val="left" w:pos="5760"/>
        </w:tabs>
        <w:spacing w:before="120" w:after="120" w:line="276" w:lineRule="auto"/>
        <w:jc w:val="both"/>
        <w:rPr>
          <w:b/>
          <w:color w:val="000000"/>
          <w:spacing w:val="6"/>
          <w:sz w:val="28"/>
          <w:szCs w:val="28"/>
        </w:rPr>
      </w:pPr>
      <w:r w:rsidRPr="000E1EEB">
        <w:rPr>
          <w:b/>
          <w:color w:val="000000"/>
          <w:spacing w:val="6"/>
          <w:sz w:val="28"/>
          <w:szCs w:val="28"/>
        </w:rPr>
        <w:t>IV. ĐIỀU KIỆN THỰC HIỆN CHƯƠNG TRÌNH:</w:t>
      </w:r>
    </w:p>
    <w:p w:rsidR="00DE7598" w:rsidRPr="000E1EEB" w:rsidRDefault="00DE7598" w:rsidP="000E1EEB">
      <w:pPr>
        <w:spacing w:line="276" w:lineRule="auto"/>
        <w:jc w:val="both"/>
        <w:rPr>
          <w:color w:val="000000"/>
          <w:spacing w:val="6"/>
          <w:sz w:val="28"/>
          <w:szCs w:val="28"/>
          <w:lang w:val="pt-BR"/>
        </w:rPr>
      </w:pPr>
      <w:r w:rsidRPr="000E1EEB">
        <w:rPr>
          <w:color w:val="000000"/>
          <w:spacing w:val="6"/>
          <w:sz w:val="28"/>
          <w:szCs w:val="28"/>
          <w:lang w:val="pt-BR"/>
        </w:rPr>
        <w:t>* Vật liệu:</w:t>
      </w:r>
    </w:p>
    <w:p w:rsidR="00DE7598" w:rsidRPr="000E1EEB" w:rsidRDefault="004110D3" w:rsidP="000E1EEB">
      <w:pPr>
        <w:numPr>
          <w:ilvl w:val="0"/>
          <w:numId w:val="1"/>
        </w:numPr>
        <w:tabs>
          <w:tab w:val="clear" w:pos="720"/>
          <w:tab w:val="num" w:pos="360"/>
          <w:tab w:val="num" w:pos="1260"/>
        </w:tabs>
        <w:spacing w:line="276" w:lineRule="auto"/>
        <w:ind w:hanging="720"/>
        <w:jc w:val="both"/>
        <w:rPr>
          <w:color w:val="000000"/>
          <w:spacing w:val="6"/>
          <w:sz w:val="28"/>
          <w:szCs w:val="28"/>
          <w:lang w:val="pt-BR"/>
        </w:rPr>
      </w:pPr>
      <w:r w:rsidRPr="000E1EEB">
        <w:rPr>
          <w:color w:val="000000"/>
          <w:spacing w:val="6"/>
          <w:sz w:val="28"/>
          <w:szCs w:val="28"/>
          <w:lang w:val="pt-BR"/>
        </w:rPr>
        <w:t>Theo yêu cầu của giáo viên</w:t>
      </w:r>
    </w:p>
    <w:p w:rsidR="00DE7598" w:rsidRPr="000E1EEB" w:rsidRDefault="00DE7598" w:rsidP="000E1EEB">
      <w:pPr>
        <w:spacing w:line="276" w:lineRule="auto"/>
        <w:jc w:val="both"/>
        <w:rPr>
          <w:color w:val="000000"/>
          <w:spacing w:val="6"/>
          <w:sz w:val="28"/>
          <w:szCs w:val="28"/>
        </w:rPr>
      </w:pPr>
      <w:r w:rsidRPr="000E1EEB">
        <w:rPr>
          <w:color w:val="000000"/>
          <w:spacing w:val="6"/>
          <w:sz w:val="28"/>
          <w:szCs w:val="28"/>
        </w:rPr>
        <w:t xml:space="preserve">* </w:t>
      </w:r>
      <w:r w:rsidR="001C4A25" w:rsidRPr="000E1EEB">
        <w:rPr>
          <w:color w:val="000000"/>
          <w:spacing w:val="6"/>
          <w:sz w:val="28"/>
          <w:szCs w:val="28"/>
        </w:rPr>
        <w:t>Dụng cụ, t</w:t>
      </w:r>
      <w:r w:rsidRPr="000E1EEB">
        <w:rPr>
          <w:color w:val="000000"/>
          <w:spacing w:val="6"/>
          <w:sz w:val="28"/>
          <w:szCs w:val="28"/>
        </w:rPr>
        <w:t>rang thiết bị:</w:t>
      </w:r>
    </w:p>
    <w:p w:rsidR="00DE7598" w:rsidRPr="000E1EEB" w:rsidRDefault="004110D3" w:rsidP="000E1EEB">
      <w:pPr>
        <w:numPr>
          <w:ilvl w:val="0"/>
          <w:numId w:val="2"/>
        </w:numPr>
        <w:tabs>
          <w:tab w:val="clear" w:pos="720"/>
          <w:tab w:val="num" w:pos="360"/>
          <w:tab w:val="num" w:pos="1102"/>
        </w:tabs>
        <w:spacing w:line="276" w:lineRule="auto"/>
        <w:ind w:hanging="720"/>
        <w:jc w:val="both"/>
        <w:rPr>
          <w:color w:val="000000"/>
          <w:spacing w:val="6"/>
          <w:sz w:val="28"/>
          <w:szCs w:val="28"/>
          <w:lang w:val="pt-BR"/>
        </w:rPr>
      </w:pPr>
      <w:r w:rsidRPr="000E1EEB">
        <w:rPr>
          <w:color w:val="000000"/>
          <w:spacing w:val="6"/>
          <w:sz w:val="28"/>
          <w:szCs w:val="28"/>
        </w:rPr>
        <w:t>Máy tính, Internet, các phần mềm hỗ trợ</w:t>
      </w:r>
    </w:p>
    <w:p w:rsidR="004110D3" w:rsidRPr="000E1EEB" w:rsidRDefault="004110D3" w:rsidP="000E1EEB">
      <w:pPr>
        <w:numPr>
          <w:ilvl w:val="0"/>
          <w:numId w:val="2"/>
        </w:numPr>
        <w:tabs>
          <w:tab w:val="clear" w:pos="720"/>
          <w:tab w:val="num" w:pos="360"/>
          <w:tab w:val="num" w:pos="1102"/>
        </w:tabs>
        <w:spacing w:line="276" w:lineRule="auto"/>
        <w:ind w:hanging="720"/>
        <w:jc w:val="both"/>
        <w:rPr>
          <w:color w:val="000000"/>
          <w:spacing w:val="6"/>
          <w:sz w:val="28"/>
          <w:szCs w:val="28"/>
          <w:lang w:val="pt-BR"/>
        </w:rPr>
      </w:pPr>
      <w:r w:rsidRPr="000E1EEB">
        <w:rPr>
          <w:color w:val="000000"/>
          <w:spacing w:val="6"/>
          <w:sz w:val="28"/>
          <w:szCs w:val="28"/>
        </w:rPr>
        <w:t>Khác: theo yêu cầu giáo viên</w:t>
      </w:r>
    </w:p>
    <w:p w:rsidR="00DE7598" w:rsidRPr="000E1EEB" w:rsidRDefault="00DE7598" w:rsidP="000E1EEB">
      <w:pPr>
        <w:tabs>
          <w:tab w:val="left" w:pos="6300"/>
        </w:tabs>
        <w:spacing w:before="120" w:after="120" w:line="276" w:lineRule="auto"/>
        <w:jc w:val="both"/>
        <w:rPr>
          <w:b/>
          <w:color w:val="000000"/>
          <w:spacing w:val="6"/>
          <w:sz w:val="28"/>
          <w:szCs w:val="28"/>
          <w:lang w:val="pt-BR"/>
        </w:rPr>
      </w:pPr>
      <w:r w:rsidRPr="000E1EEB">
        <w:rPr>
          <w:b/>
          <w:color w:val="000000"/>
          <w:spacing w:val="6"/>
          <w:sz w:val="28"/>
          <w:szCs w:val="28"/>
          <w:lang w:val="pt-BR"/>
        </w:rPr>
        <w:t>V. PHƯƠNG PHÁP VÀ NỘI DUNG ĐÁNH GIÁ:</w:t>
      </w:r>
    </w:p>
    <w:p w:rsidR="00DE7598" w:rsidRPr="000E1EEB" w:rsidRDefault="00DE7598" w:rsidP="000E1EEB">
      <w:pPr>
        <w:spacing w:line="276" w:lineRule="auto"/>
        <w:jc w:val="both"/>
        <w:rPr>
          <w:color w:val="000000"/>
          <w:spacing w:val="6"/>
          <w:sz w:val="28"/>
          <w:szCs w:val="28"/>
          <w:lang w:val="pt-BR"/>
        </w:rPr>
      </w:pPr>
      <w:r w:rsidRPr="000E1EEB">
        <w:rPr>
          <w:color w:val="000000"/>
          <w:spacing w:val="6"/>
          <w:sz w:val="28"/>
          <w:szCs w:val="28"/>
          <w:lang w:val="pt-BR"/>
        </w:rPr>
        <w:t xml:space="preserve">* Về kiến thức: </w:t>
      </w:r>
      <w:r w:rsidR="00237154" w:rsidRPr="000E1EEB">
        <w:rPr>
          <w:color w:val="000000"/>
          <w:spacing w:val="6"/>
          <w:sz w:val="28"/>
          <w:szCs w:val="28"/>
          <w:lang w:val="pt-BR"/>
        </w:rPr>
        <w:t>Được đánh giá qua bài viết, kiểm</w:t>
      </w:r>
      <w:r w:rsidR="001C4A25" w:rsidRPr="000E1EEB">
        <w:rPr>
          <w:color w:val="000000"/>
          <w:spacing w:val="6"/>
          <w:sz w:val="28"/>
          <w:szCs w:val="28"/>
          <w:lang w:val="pt-BR"/>
        </w:rPr>
        <w:t xml:space="preserve"> </w:t>
      </w:r>
      <w:r w:rsidR="00237154" w:rsidRPr="000E1EEB">
        <w:rPr>
          <w:color w:val="000000"/>
          <w:spacing w:val="6"/>
          <w:sz w:val="28"/>
          <w:szCs w:val="28"/>
          <w:lang w:val="pt-BR"/>
        </w:rPr>
        <w:t xml:space="preserve">tra vấn đáp. Đặt các câu hỏi về trọng tâm của </w:t>
      </w:r>
      <w:r w:rsidR="003D48BC" w:rsidRPr="000E1EEB">
        <w:rPr>
          <w:color w:val="000000"/>
          <w:spacing w:val="6"/>
          <w:sz w:val="28"/>
          <w:szCs w:val="28"/>
          <w:lang w:val="pt-BR"/>
        </w:rPr>
        <w:t>môn học</w:t>
      </w:r>
      <w:r w:rsidR="00237154" w:rsidRPr="000E1EEB">
        <w:rPr>
          <w:color w:val="000000"/>
          <w:spacing w:val="6"/>
          <w:sz w:val="28"/>
          <w:szCs w:val="28"/>
          <w:lang w:val="pt-BR"/>
        </w:rPr>
        <w:t xml:space="preserve"> mà sinh viên thực hiện </w:t>
      </w:r>
      <w:r w:rsidRPr="000E1EEB">
        <w:rPr>
          <w:color w:val="000000"/>
          <w:spacing w:val="6"/>
          <w:sz w:val="28"/>
          <w:szCs w:val="28"/>
          <w:lang w:val="pt-BR"/>
        </w:rPr>
        <w:t>theo các nội dung sau:</w:t>
      </w:r>
    </w:p>
    <w:p w:rsidR="003D48BC" w:rsidRPr="000E1EEB" w:rsidRDefault="003D48BC" w:rsidP="000E1EEB">
      <w:pPr>
        <w:pStyle w:val="A7Paragraph"/>
        <w:spacing w:line="276" w:lineRule="auto"/>
        <w:rPr>
          <w:color w:val="auto"/>
          <w:sz w:val="28"/>
          <w:szCs w:val="28"/>
        </w:rPr>
      </w:pPr>
      <w:r w:rsidRPr="000E1EEB">
        <w:rPr>
          <w:color w:val="auto"/>
          <w:sz w:val="28"/>
          <w:szCs w:val="28"/>
        </w:rPr>
        <w:tab/>
        <w:t>- Các ứng dụng, lịch sử, các dịch vụ và các ứng dụng mạng không dây trong tương lai</w:t>
      </w:r>
    </w:p>
    <w:p w:rsidR="003D48BC" w:rsidRPr="000E1EEB" w:rsidRDefault="003D48BC" w:rsidP="000E1EEB">
      <w:pPr>
        <w:pStyle w:val="A7Paragraph"/>
        <w:spacing w:line="276" w:lineRule="auto"/>
        <w:rPr>
          <w:color w:val="auto"/>
          <w:sz w:val="28"/>
          <w:szCs w:val="28"/>
        </w:rPr>
      </w:pPr>
      <w:r w:rsidRPr="000E1EEB">
        <w:rPr>
          <w:color w:val="auto"/>
          <w:sz w:val="28"/>
          <w:szCs w:val="28"/>
        </w:rPr>
        <w:tab/>
        <w:t>- Các đặc tính của môi trường không dây và các kỹ thuật điều chế tín hiệu.</w:t>
      </w:r>
    </w:p>
    <w:p w:rsidR="003D48BC" w:rsidRPr="000E1EEB" w:rsidRDefault="003D48BC" w:rsidP="000E1EEB">
      <w:pPr>
        <w:pStyle w:val="A7Paragraph"/>
        <w:spacing w:line="276" w:lineRule="auto"/>
        <w:rPr>
          <w:color w:val="auto"/>
          <w:sz w:val="28"/>
          <w:szCs w:val="28"/>
        </w:rPr>
      </w:pPr>
      <w:r w:rsidRPr="000E1EEB">
        <w:rPr>
          <w:color w:val="auto"/>
          <w:sz w:val="28"/>
          <w:szCs w:val="28"/>
        </w:rPr>
        <w:tab/>
        <w:t xml:space="preserve">- Các phương pháp truy cập môi trường khác nhau </w:t>
      </w:r>
    </w:p>
    <w:p w:rsidR="003D48BC" w:rsidRPr="000E1EEB" w:rsidRDefault="003D48BC" w:rsidP="000E1EEB">
      <w:pPr>
        <w:pStyle w:val="A7Paragraph"/>
        <w:spacing w:line="276" w:lineRule="auto"/>
        <w:rPr>
          <w:color w:val="auto"/>
          <w:sz w:val="28"/>
          <w:szCs w:val="28"/>
        </w:rPr>
      </w:pPr>
      <w:r w:rsidRPr="000E1EEB">
        <w:rPr>
          <w:color w:val="auto"/>
          <w:sz w:val="28"/>
          <w:szCs w:val="28"/>
        </w:rPr>
        <w:lastRenderedPageBreak/>
        <w:tab/>
        <w:t xml:space="preserve">- Giới thiệu hệ thống viễn thông, tập trung vào hệ thống mạng điện thoại di động GSM </w:t>
      </w:r>
    </w:p>
    <w:p w:rsidR="003D48BC" w:rsidRPr="000E1EEB" w:rsidRDefault="003D48BC" w:rsidP="000E1EEB">
      <w:pPr>
        <w:pStyle w:val="A7Paragraph"/>
        <w:spacing w:line="276" w:lineRule="auto"/>
        <w:rPr>
          <w:color w:val="auto"/>
          <w:sz w:val="28"/>
          <w:szCs w:val="28"/>
        </w:rPr>
      </w:pPr>
      <w:r w:rsidRPr="000E1EEB">
        <w:rPr>
          <w:color w:val="auto"/>
          <w:sz w:val="28"/>
          <w:szCs w:val="28"/>
        </w:rPr>
        <w:tab/>
        <w:t xml:space="preserve">- Trình bày về việc truyền thông qua hệ thống vệ tinh </w:t>
      </w:r>
    </w:p>
    <w:p w:rsidR="003D48BC" w:rsidRPr="000E1EEB" w:rsidRDefault="003D48BC" w:rsidP="000E1EEB">
      <w:pPr>
        <w:tabs>
          <w:tab w:val="left" w:pos="6300"/>
        </w:tabs>
        <w:spacing w:before="120" w:after="120" w:line="276" w:lineRule="auto"/>
        <w:jc w:val="both"/>
        <w:rPr>
          <w:sz w:val="28"/>
          <w:szCs w:val="28"/>
        </w:rPr>
      </w:pPr>
      <w:r w:rsidRPr="000E1EEB">
        <w:rPr>
          <w:sz w:val="28"/>
          <w:szCs w:val="28"/>
        </w:rPr>
        <w:t xml:space="preserve">- Giới thiệu hệ thống mạng LAN không dây (Wifi) </w:t>
      </w:r>
    </w:p>
    <w:p w:rsidR="00DE7598" w:rsidRPr="000E1EEB" w:rsidRDefault="00DE7598" w:rsidP="000E1EEB">
      <w:pPr>
        <w:tabs>
          <w:tab w:val="left" w:pos="6300"/>
        </w:tabs>
        <w:spacing w:before="120" w:after="120" w:line="276" w:lineRule="auto"/>
        <w:jc w:val="both"/>
        <w:rPr>
          <w:b/>
          <w:color w:val="000000"/>
          <w:spacing w:val="6"/>
          <w:sz w:val="28"/>
          <w:szCs w:val="28"/>
          <w:lang w:val="pt-BR"/>
        </w:rPr>
      </w:pPr>
      <w:r w:rsidRPr="000E1EEB">
        <w:rPr>
          <w:b/>
          <w:color w:val="000000"/>
          <w:spacing w:val="6"/>
          <w:sz w:val="28"/>
          <w:szCs w:val="28"/>
          <w:lang w:val="pt-BR"/>
        </w:rPr>
        <w:t>VI. HƯỚNG DẪN CHƯƠNG TRÌNH:</w:t>
      </w:r>
    </w:p>
    <w:p w:rsidR="00DE7598" w:rsidRPr="000E1EEB" w:rsidRDefault="00DE7598" w:rsidP="000E1EEB">
      <w:pPr>
        <w:tabs>
          <w:tab w:val="left" w:pos="6300"/>
        </w:tabs>
        <w:spacing w:line="276" w:lineRule="auto"/>
        <w:jc w:val="both"/>
        <w:rPr>
          <w:color w:val="000000"/>
          <w:spacing w:val="6"/>
          <w:sz w:val="28"/>
          <w:szCs w:val="28"/>
          <w:lang w:val="pt-BR"/>
        </w:rPr>
      </w:pPr>
      <w:r w:rsidRPr="000E1EEB">
        <w:rPr>
          <w:i/>
          <w:color w:val="000000"/>
          <w:spacing w:val="6"/>
          <w:sz w:val="28"/>
          <w:szCs w:val="28"/>
          <w:lang w:val="pt-BR"/>
        </w:rPr>
        <w:t>1. Phạm vi áp dụng chương trình</w:t>
      </w:r>
      <w:r w:rsidRPr="000E1EEB">
        <w:rPr>
          <w:color w:val="000000"/>
          <w:spacing w:val="6"/>
          <w:sz w:val="28"/>
          <w:szCs w:val="28"/>
          <w:lang w:val="pt-BR"/>
        </w:rPr>
        <w:t xml:space="preserve">: </w:t>
      </w:r>
    </w:p>
    <w:p w:rsidR="00DE7598" w:rsidRPr="000E1EEB" w:rsidRDefault="00DE7598" w:rsidP="000E1EEB">
      <w:pPr>
        <w:tabs>
          <w:tab w:val="left" w:pos="6300"/>
        </w:tabs>
        <w:spacing w:line="276" w:lineRule="auto"/>
        <w:jc w:val="both"/>
        <w:rPr>
          <w:color w:val="000000"/>
          <w:spacing w:val="6"/>
          <w:sz w:val="28"/>
          <w:szCs w:val="28"/>
          <w:lang w:val="pt-BR"/>
        </w:rPr>
      </w:pPr>
      <w:r w:rsidRPr="000E1EEB">
        <w:rPr>
          <w:color w:val="000000"/>
          <w:spacing w:val="6"/>
          <w:sz w:val="28"/>
          <w:szCs w:val="28"/>
          <w:lang w:val="pt-BR"/>
        </w:rPr>
        <w:t>-  Chương trình môn học được sử dụng để giảng dạy cho các đ</w:t>
      </w:r>
      <w:r w:rsidR="004110D3" w:rsidRPr="000E1EEB">
        <w:rPr>
          <w:color w:val="000000"/>
          <w:spacing w:val="6"/>
          <w:sz w:val="28"/>
          <w:szCs w:val="28"/>
          <w:lang w:val="pt-BR"/>
        </w:rPr>
        <w:t>ối tượng học nghề công nghệ thông tin.</w:t>
      </w:r>
    </w:p>
    <w:p w:rsidR="00DE7598" w:rsidRPr="000E1EEB" w:rsidRDefault="00DE7598" w:rsidP="000E1EEB">
      <w:pPr>
        <w:tabs>
          <w:tab w:val="left" w:pos="6300"/>
        </w:tabs>
        <w:spacing w:line="276" w:lineRule="auto"/>
        <w:jc w:val="both"/>
        <w:rPr>
          <w:color w:val="000000"/>
          <w:spacing w:val="6"/>
          <w:sz w:val="28"/>
          <w:szCs w:val="28"/>
          <w:lang w:val="pt-BR"/>
        </w:rPr>
      </w:pPr>
      <w:r w:rsidRPr="000E1EEB">
        <w:rPr>
          <w:color w:val="000000"/>
          <w:spacing w:val="6"/>
          <w:sz w:val="28"/>
          <w:szCs w:val="28"/>
          <w:lang w:val="pt-BR"/>
        </w:rPr>
        <w:t xml:space="preserve">-  Chương trình có thể dùng tập huấn cho </w:t>
      </w:r>
      <w:r w:rsidR="004110D3" w:rsidRPr="000E1EEB">
        <w:rPr>
          <w:color w:val="000000"/>
          <w:spacing w:val="6"/>
          <w:sz w:val="28"/>
          <w:szCs w:val="28"/>
          <w:lang w:val="pt-BR"/>
        </w:rPr>
        <w:t xml:space="preserve">nhân viên đang </w:t>
      </w:r>
      <w:r w:rsidRPr="000E1EEB">
        <w:rPr>
          <w:color w:val="000000"/>
          <w:spacing w:val="6"/>
          <w:sz w:val="28"/>
          <w:szCs w:val="28"/>
          <w:lang w:val="pt-BR"/>
        </w:rPr>
        <w:t xml:space="preserve">trực tiếp </w:t>
      </w:r>
      <w:r w:rsidR="004110D3" w:rsidRPr="000E1EEB">
        <w:rPr>
          <w:color w:val="000000"/>
          <w:spacing w:val="6"/>
          <w:sz w:val="28"/>
          <w:szCs w:val="28"/>
          <w:lang w:val="pt-BR"/>
        </w:rPr>
        <w:t>quản trị mạng tại các doanh nghiệp.</w:t>
      </w:r>
    </w:p>
    <w:p w:rsidR="00DE7598" w:rsidRPr="000E1EEB" w:rsidRDefault="00DE7598" w:rsidP="000E1EEB">
      <w:pPr>
        <w:tabs>
          <w:tab w:val="num" w:pos="720"/>
          <w:tab w:val="left" w:pos="5760"/>
        </w:tabs>
        <w:spacing w:line="276" w:lineRule="auto"/>
        <w:jc w:val="both"/>
        <w:rPr>
          <w:i/>
          <w:color w:val="000000"/>
          <w:spacing w:val="6"/>
          <w:sz w:val="28"/>
          <w:szCs w:val="28"/>
          <w:lang w:val="pt-BR"/>
        </w:rPr>
      </w:pPr>
      <w:r w:rsidRPr="000E1EEB">
        <w:rPr>
          <w:i/>
          <w:color w:val="000000"/>
          <w:spacing w:val="6"/>
          <w:sz w:val="28"/>
          <w:szCs w:val="28"/>
          <w:lang w:val="pt-BR"/>
        </w:rPr>
        <w:t xml:space="preserve">2. Hướng dẫn một số điểm chính về phương pháp giảng dạy môn học: </w:t>
      </w:r>
    </w:p>
    <w:p w:rsidR="00DE7598" w:rsidRPr="000E1EEB" w:rsidRDefault="00DE7598" w:rsidP="000E1EEB">
      <w:pPr>
        <w:tabs>
          <w:tab w:val="num" w:pos="720"/>
          <w:tab w:val="left" w:pos="5760"/>
        </w:tabs>
        <w:spacing w:line="276" w:lineRule="auto"/>
        <w:jc w:val="both"/>
        <w:rPr>
          <w:color w:val="000000"/>
          <w:spacing w:val="6"/>
          <w:sz w:val="28"/>
          <w:szCs w:val="28"/>
          <w:lang w:val="pt-BR"/>
        </w:rPr>
      </w:pPr>
      <w:r w:rsidRPr="000E1EEB">
        <w:rPr>
          <w:color w:val="000000"/>
          <w:spacing w:val="6"/>
          <w:sz w:val="28"/>
          <w:szCs w:val="28"/>
          <w:lang w:val="pt-BR"/>
        </w:rPr>
        <w:t>Nội dung được biên soạn theo cấu trúc môn học nên cần lưu ý một số điểm chính sau:</w:t>
      </w:r>
    </w:p>
    <w:p w:rsidR="00DE7598" w:rsidRPr="000E1EEB" w:rsidRDefault="00DE7598" w:rsidP="000E1EEB">
      <w:pPr>
        <w:tabs>
          <w:tab w:val="num" w:pos="720"/>
          <w:tab w:val="left" w:pos="5760"/>
        </w:tabs>
        <w:spacing w:line="276" w:lineRule="auto"/>
        <w:jc w:val="both"/>
        <w:rPr>
          <w:color w:val="000000"/>
          <w:spacing w:val="6"/>
          <w:sz w:val="28"/>
          <w:szCs w:val="28"/>
          <w:lang w:val="pt-BR"/>
        </w:rPr>
      </w:pPr>
      <w:r w:rsidRPr="000E1EEB">
        <w:rPr>
          <w:color w:val="000000"/>
          <w:spacing w:val="6"/>
          <w:sz w:val="28"/>
          <w:szCs w:val="28"/>
          <w:lang w:val="pt-BR"/>
        </w:rPr>
        <w:t xml:space="preserve">-   Vật liệu, dụng cụ, trang thiết bị và tài liệu phát tay phải được chuẩn bị đầy đủ trước khi thực hiện </w:t>
      </w:r>
      <w:r w:rsidR="0030318D" w:rsidRPr="000E1EEB">
        <w:rPr>
          <w:color w:val="000000"/>
          <w:spacing w:val="6"/>
          <w:sz w:val="28"/>
          <w:szCs w:val="28"/>
          <w:lang w:val="pt-BR"/>
        </w:rPr>
        <w:t>thực hành</w:t>
      </w:r>
      <w:r w:rsidR="004110D3" w:rsidRPr="000E1EEB">
        <w:rPr>
          <w:color w:val="000000"/>
          <w:spacing w:val="6"/>
          <w:sz w:val="28"/>
          <w:szCs w:val="28"/>
          <w:lang w:val="pt-BR"/>
        </w:rPr>
        <w:t>.</w:t>
      </w:r>
    </w:p>
    <w:p w:rsidR="00DE7598" w:rsidRPr="000E1EEB" w:rsidRDefault="00DE7598" w:rsidP="000E1EEB">
      <w:pPr>
        <w:tabs>
          <w:tab w:val="num" w:pos="720"/>
          <w:tab w:val="left" w:pos="5760"/>
        </w:tabs>
        <w:spacing w:line="276" w:lineRule="auto"/>
        <w:jc w:val="both"/>
        <w:rPr>
          <w:color w:val="000000"/>
          <w:spacing w:val="6"/>
          <w:sz w:val="28"/>
          <w:szCs w:val="28"/>
          <w:lang w:val="pt-BR"/>
        </w:rPr>
      </w:pPr>
      <w:r w:rsidRPr="000E1EEB">
        <w:rPr>
          <w:color w:val="000000"/>
          <w:spacing w:val="6"/>
          <w:sz w:val="28"/>
          <w:szCs w:val="28"/>
          <w:lang w:val="pt-BR"/>
        </w:rPr>
        <w:t xml:space="preserve">-  Thực hiện </w:t>
      </w:r>
      <w:r w:rsidR="0030318D" w:rsidRPr="000E1EEB">
        <w:rPr>
          <w:color w:val="000000"/>
          <w:spacing w:val="6"/>
          <w:sz w:val="28"/>
          <w:szCs w:val="28"/>
          <w:lang w:val="pt-BR"/>
        </w:rPr>
        <w:t>hướng dẫn thực hành</w:t>
      </w:r>
      <w:r w:rsidRPr="000E1EEB">
        <w:rPr>
          <w:color w:val="000000"/>
          <w:spacing w:val="6"/>
          <w:sz w:val="28"/>
          <w:szCs w:val="28"/>
          <w:lang w:val="pt-BR"/>
        </w:rPr>
        <w:t xml:space="preserve"> </w:t>
      </w:r>
      <w:r w:rsidR="0030318D" w:rsidRPr="000E1EEB">
        <w:rPr>
          <w:color w:val="000000"/>
          <w:spacing w:val="6"/>
          <w:sz w:val="28"/>
          <w:szCs w:val="28"/>
          <w:lang w:val="pt-BR"/>
        </w:rPr>
        <w:t xml:space="preserve">ở nơi </w:t>
      </w:r>
      <w:r w:rsidRPr="000E1EEB">
        <w:rPr>
          <w:color w:val="000000"/>
          <w:spacing w:val="6"/>
          <w:sz w:val="28"/>
          <w:szCs w:val="28"/>
          <w:lang w:val="pt-BR"/>
        </w:rPr>
        <w:t>tốt nhất</w:t>
      </w:r>
      <w:r w:rsidR="0030318D" w:rsidRPr="000E1EEB">
        <w:rPr>
          <w:color w:val="000000"/>
          <w:spacing w:val="6"/>
          <w:sz w:val="28"/>
          <w:szCs w:val="28"/>
          <w:lang w:val="pt-BR"/>
        </w:rPr>
        <w:t xml:space="preserve">, </w:t>
      </w:r>
      <w:r w:rsidR="004110D3" w:rsidRPr="000E1EEB">
        <w:rPr>
          <w:color w:val="000000"/>
          <w:spacing w:val="6"/>
          <w:sz w:val="28"/>
          <w:szCs w:val="28"/>
          <w:lang w:val="pt-BR"/>
        </w:rPr>
        <w:t>có đường truyền Internet</w:t>
      </w:r>
      <w:r w:rsidRPr="000E1EEB">
        <w:rPr>
          <w:color w:val="000000"/>
          <w:spacing w:val="6"/>
          <w:sz w:val="28"/>
          <w:szCs w:val="28"/>
          <w:lang w:val="pt-BR"/>
        </w:rPr>
        <w:t xml:space="preserve"> để có thể thực hiện công việc hoặc thao tác mẫu.</w:t>
      </w:r>
    </w:p>
    <w:p w:rsidR="00DE7598" w:rsidRPr="000E1EEB" w:rsidRDefault="00DE7598" w:rsidP="000E1EEB">
      <w:pPr>
        <w:tabs>
          <w:tab w:val="num" w:pos="720"/>
          <w:tab w:val="left" w:pos="5760"/>
        </w:tabs>
        <w:spacing w:line="276" w:lineRule="auto"/>
        <w:jc w:val="both"/>
        <w:rPr>
          <w:color w:val="000000"/>
          <w:spacing w:val="6"/>
          <w:sz w:val="28"/>
          <w:szCs w:val="28"/>
          <w:lang w:val="pt-BR"/>
        </w:rPr>
      </w:pPr>
      <w:r w:rsidRPr="000E1EEB">
        <w:rPr>
          <w:color w:val="000000"/>
          <w:spacing w:val="6"/>
          <w:sz w:val="28"/>
          <w:szCs w:val="28"/>
          <w:lang w:val="pt-BR"/>
        </w:rPr>
        <w:t>- Căn cứ vào thực tế của nơi đào tạo, giáo viên có thể thay đổi nội dung, nhưng vẫn phải đảm bảo số giờ qui định.</w:t>
      </w:r>
    </w:p>
    <w:p w:rsidR="00DE7598" w:rsidRPr="000E1EEB" w:rsidRDefault="00DE7598" w:rsidP="000E1EEB">
      <w:pPr>
        <w:tabs>
          <w:tab w:val="num" w:pos="720"/>
          <w:tab w:val="left" w:pos="5760"/>
        </w:tabs>
        <w:spacing w:line="276" w:lineRule="auto"/>
        <w:jc w:val="both"/>
        <w:rPr>
          <w:i/>
          <w:color w:val="000000"/>
          <w:spacing w:val="6"/>
          <w:sz w:val="28"/>
          <w:szCs w:val="28"/>
          <w:lang w:val="pt-BR"/>
        </w:rPr>
      </w:pPr>
      <w:r w:rsidRPr="000E1EEB">
        <w:rPr>
          <w:i/>
          <w:color w:val="000000"/>
          <w:spacing w:val="6"/>
          <w:sz w:val="28"/>
          <w:szCs w:val="28"/>
          <w:lang w:val="pt-BR"/>
        </w:rPr>
        <w:t>3. Những trọng tâm chương trình cần chú ý:</w:t>
      </w:r>
    </w:p>
    <w:p w:rsidR="00DE7598" w:rsidRPr="000E1EEB" w:rsidRDefault="00DE7598" w:rsidP="000E1EEB">
      <w:pPr>
        <w:tabs>
          <w:tab w:val="num" w:pos="720"/>
          <w:tab w:val="left" w:pos="5760"/>
        </w:tabs>
        <w:spacing w:line="276" w:lineRule="auto"/>
        <w:jc w:val="both"/>
        <w:rPr>
          <w:color w:val="000000"/>
          <w:spacing w:val="6"/>
          <w:sz w:val="28"/>
          <w:szCs w:val="28"/>
          <w:lang w:val="pt-BR"/>
        </w:rPr>
      </w:pPr>
      <w:r w:rsidRPr="000E1EEB">
        <w:rPr>
          <w:color w:val="000000"/>
          <w:spacing w:val="6"/>
          <w:sz w:val="28"/>
          <w:szCs w:val="28"/>
          <w:lang w:val="pt-BR"/>
        </w:rPr>
        <w:t xml:space="preserve">-  </w:t>
      </w:r>
      <w:r w:rsidR="004110D3" w:rsidRPr="000E1EEB">
        <w:rPr>
          <w:color w:val="000000"/>
          <w:spacing w:val="6"/>
          <w:sz w:val="28"/>
          <w:szCs w:val="28"/>
          <w:lang w:val="pt-BR"/>
        </w:rPr>
        <w:t>Cần đưa ra các tình huống thực tế đã và có thể xảy ra đề người học nghiên cứu</w:t>
      </w:r>
      <w:r w:rsidRPr="000E1EEB">
        <w:rPr>
          <w:color w:val="000000"/>
          <w:spacing w:val="6"/>
          <w:sz w:val="28"/>
          <w:szCs w:val="28"/>
          <w:lang w:val="pt-BR"/>
        </w:rPr>
        <w:t>.</w:t>
      </w:r>
    </w:p>
    <w:p w:rsidR="00DE7598" w:rsidRPr="000E1EEB" w:rsidRDefault="00DE7598" w:rsidP="000E1EEB">
      <w:pPr>
        <w:tabs>
          <w:tab w:val="num" w:pos="720"/>
          <w:tab w:val="left" w:pos="5760"/>
        </w:tabs>
        <w:spacing w:line="276" w:lineRule="auto"/>
        <w:jc w:val="both"/>
        <w:rPr>
          <w:color w:val="000000"/>
          <w:spacing w:val="6"/>
          <w:sz w:val="28"/>
          <w:szCs w:val="28"/>
          <w:lang w:val="pt-BR"/>
        </w:rPr>
      </w:pPr>
      <w:r w:rsidRPr="000E1EEB">
        <w:rPr>
          <w:color w:val="000000"/>
          <w:spacing w:val="6"/>
          <w:sz w:val="28"/>
          <w:szCs w:val="28"/>
          <w:lang w:val="pt-BR"/>
        </w:rPr>
        <w:t xml:space="preserve">- </w:t>
      </w:r>
      <w:r w:rsidR="004110D3" w:rsidRPr="000E1EEB">
        <w:rPr>
          <w:color w:val="000000"/>
          <w:spacing w:val="6"/>
          <w:sz w:val="28"/>
          <w:szCs w:val="28"/>
          <w:lang w:val="pt-BR"/>
        </w:rPr>
        <w:t>Các kết quả nghiên cứu phải được ghi chép đầy đủ, trung thực</w:t>
      </w:r>
      <w:r w:rsidRPr="000E1EEB">
        <w:rPr>
          <w:color w:val="000000"/>
          <w:spacing w:val="6"/>
          <w:sz w:val="28"/>
          <w:szCs w:val="28"/>
          <w:lang w:val="pt-BR"/>
        </w:rPr>
        <w:t>.</w:t>
      </w:r>
    </w:p>
    <w:p w:rsidR="00DE7598" w:rsidRPr="000E1EEB" w:rsidRDefault="00DE7598" w:rsidP="000E1EEB">
      <w:pPr>
        <w:tabs>
          <w:tab w:val="num" w:pos="720"/>
          <w:tab w:val="left" w:pos="5760"/>
        </w:tabs>
        <w:spacing w:line="276" w:lineRule="auto"/>
        <w:jc w:val="both"/>
        <w:rPr>
          <w:i/>
          <w:color w:val="000000"/>
          <w:spacing w:val="6"/>
          <w:sz w:val="28"/>
          <w:szCs w:val="28"/>
          <w:lang w:val="pt-BR"/>
        </w:rPr>
      </w:pPr>
      <w:r w:rsidRPr="000E1EEB">
        <w:rPr>
          <w:i/>
          <w:color w:val="000000"/>
          <w:spacing w:val="6"/>
          <w:sz w:val="28"/>
          <w:szCs w:val="28"/>
          <w:lang w:val="pt-BR"/>
        </w:rPr>
        <w:t>4. Tài liệu cần tham khảo:</w:t>
      </w:r>
    </w:p>
    <w:p w:rsidR="00DE7598" w:rsidRPr="000E1EEB" w:rsidRDefault="00210A1D" w:rsidP="000E1EEB">
      <w:pPr>
        <w:spacing w:line="276" w:lineRule="auto"/>
        <w:ind w:left="101"/>
        <w:jc w:val="both"/>
        <w:rPr>
          <w:b/>
          <w:color w:val="000000"/>
          <w:spacing w:val="6"/>
          <w:sz w:val="28"/>
          <w:szCs w:val="28"/>
          <w:lang w:val="pt-BR"/>
        </w:rPr>
      </w:pPr>
      <w:r w:rsidRPr="000E1EEB">
        <w:rPr>
          <w:color w:val="000000"/>
          <w:spacing w:val="6"/>
          <w:sz w:val="28"/>
          <w:szCs w:val="28"/>
          <w:lang w:val="pt-BR"/>
        </w:rPr>
        <w:t xml:space="preserve">- Học sinh tìm tòi và giáo viên cung cấp theo nội dung </w:t>
      </w:r>
      <w:r w:rsidR="003D48BC" w:rsidRPr="000E1EEB">
        <w:rPr>
          <w:color w:val="000000"/>
          <w:spacing w:val="6"/>
          <w:sz w:val="28"/>
          <w:szCs w:val="28"/>
          <w:lang w:val="pt-BR"/>
        </w:rPr>
        <w:t>môn học</w:t>
      </w:r>
      <w:r w:rsidRPr="000E1EEB">
        <w:rPr>
          <w:color w:val="000000"/>
          <w:spacing w:val="6"/>
          <w:sz w:val="28"/>
          <w:szCs w:val="28"/>
          <w:lang w:val="pt-BR"/>
        </w:rPr>
        <w:t xml:space="preserve"> thực hiện</w:t>
      </w:r>
      <w:r w:rsidR="00DE7598" w:rsidRPr="000E1EEB">
        <w:rPr>
          <w:b/>
          <w:color w:val="000000"/>
          <w:spacing w:val="6"/>
          <w:sz w:val="28"/>
          <w:szCs w:val="28"/>
          <w:lang w:val="pt-BR"/>
        </w:rPr>
        <w:t>.</w:t>
      </w:r>
    </w:p>
    <w:p w:rsidR="00DE7598" w:rsidRPr="000E1EEB" w:rsidRDefault="00DE7598" w:rsidP="000E1EEB">
      <w:pPr>
        <w:tabs>
          <w:tab w:val="left" w:pos="600"/>
        </w:tabs>
        <w:spacing w:line="276" w:lineRule="auto"/>
        <w:rPr>
          <w:sz w:val="28"/>
          <w:szCs w:val="28"/>
          <w:lang w:val="pt-BR"/>
        </w:rPr>
      </w:pPr>
    </w:p>
    <w:p w:rsidR="00CB6139" w:rsidRPr="000E1EEB" w:rsidRDefault="00CB6139" w:rsidP="000E1EEB">
      <w:pPr>
        <w:spacing w:line="276" w:lineRule="auto"/>
        <w:rPr>
          <w:sz w:val="28"/>
          <w:szCs w:val="28"/>
        </w:rPr>
      </w:pPr>
    </w:p>
    <w:p w:rsidR="00DE7598" w:rsidRPr="000E1EEB" w:rsidRDefault="00DE7598" w:rsidP="000E1EEB">
      <w:pPr>
        <w:spacing w:line="276" w:lineRule="auto"/>
        <w:rPr>
          <w:sz w:val="28"/>
          <w:szCs w:val="28"/>
        </w:rPr>
      </w:pPr>
    </w:p>
    <w:p w:rsidR="00DE7598" w:rsidRPr="000E1EEB" w:rsidRDefault="00DE7598" w:rsidP="000E1EEB">
      <w:pPr>
        <w:spacing w:line="276" w:lineRule="auto"/>
        <w:rPr>
          <w:sz w:val="28"/>
          <w:szCs w:val="28"/>
        </w:rPr>
      </w:pPr>
    </w:p>
    <w:p w:rsidR="00DE7598" w:rsidRPr="000E1EEB" w:rsidRDefault="00DE7598" w:rsidP="000E1EEB">
      <w:pPr>
        <w:spacing w:line="276" w:lineRule="auto"/>
        <w:rPr>
          <w:sz w:val="28"/>
          <w:szCs w:val="28"/>
        </w:rPr>
      </w:pPr>
    </w:p>
    <w:p w:rsidR="00DE7598" w:rsidRPr="000E1EEB" w:rsidRDefault="00DE7598" w:rsidP="000E1EEB">
      <w:pPr>
        <w:spacing w:line="276" w:lineRule="auto"/>
        <w:rPr>
          <w:sz w:val="28"/>
          <w:szCs w:val="28"/>
        </w:rPr>
      </w:pPr>
    </w:p>
    <w:p w:rsidR="00DE7598" w:rsidRPr="000E1EEB" w:rsidRDefault="00DE7598" w:rsidP="000E1EEB">
      <w:pPr>
        <w:spacing w:line="276" w:lineRule="auto"/>
        <w:rPr>
          <w:sz w:val="28"/>
          <w:szCs w:val="28"/>
        </w:rPr>
      </w:pPr>
    </w:p>
    <w:p w:rsidR="000E1EEB" w:rsidRPr="000E1EEB" w:rsidRDefault="000E1EEB">
      <w:pPr>
        <w:spacing w:line="276" w:lineRule="auto"/>
        <w:rPr>
          <w:sz w:val="28"/>
          <w:szCs w:val="28"/>
        </w:rPr>
      </w:pPr>
    </w:p>
    <w:sectPr w:rsidR="000E1EEB" w:rsidRPr="000E1E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598"/>
    <w:rsid w:val="000E1EEB"/>
    <w:rsid w:val="0010770A"/>
    <w:rsid w:val="001632B8"/>
    <w:rsid w:val="0019343D"/>
    <w:rsid w:val="001B2222"/>
    <w:rsid w:val="001C4A25"/>
    <w:rsid w:val="002017D7"/>
    <w:rsid w:val="00210A1D"/>
    <w:rsid w:val="00237154"/>
    <w:rsid w:val="00261E28"/>
    <w:rsid w:val="0030318D"/>
    <w:rsid w:val="003D2E99"/>
    <w:rsid w:val="003D48BC"/>
    <w:rsid w:val="004110D3"/>
    <w:rsid w:val="00484C96"/>
    <w:rsid w:val="00495972"/>
    <w:rsid w:val="00524FE3"/>
    <w:rsid w:val="005D07F2"/>
    <w:rsid w:val="00611134"/>
    <w:rsid w:val="006910ED"/>
    <w:rsid w:val="006A1808"/>
    <w:rsid w:val="00717AEC"/>
    <w:rsid w:val="00725A56"/>
    <w:rsid w:val="007C5870"/>
    <w:rsid w:val="009A24B7"/>
    <w:rsid w:val="00AB5040"/>
    <w:rsid w:val="00AC7840"/>
    <w:rsid w:val="00B93B3A"/>
    <w:rsid w:val="00BC61DC"/>
    <w:rsid w:val="00CB6139"/>
    <w:rsid w:val="00D17476"/>
    <w:rsid w:val="00D45E34"/>
    <w:rsid w:val="00D66FA5"/>
    <w:rsid w:val="00D712B1"/>
    <w:rsid w:val="00DE7598"/>
    <w:rsid w:val="00E9305F"/>
    <w:rsid w:val="00EA2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5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Paragraph">
    <w:name w:val="A7Paragraph"/>
    <w:basedOn w:val="ListParagraph"/>
    <w:link w:val="A7ParagraphChar"/>
    <w:autoRedefine/>
    <w:rsid w:val="00524FE3"/>
    <w:pPr>
      <w:spacing w:before="240" w:after="240" w:line="360" w:lineRule="auto"/>
      <w:ind w:left="0"/>
      <w:jc w:val="both"/>
    </w:pPr>
    <w:rPr>
      <w:color w:val="FF0000"/>
      <w:sz w:val="26"/>
      <w:szCs w:val="26"/>
    </w:rPr>
  </w:style>
  <w:style w:type="character" w:customStyle="1" w:styleId="A7ParagraphChar">
    <w:name w:val="A7Paragraph Char"/>
    <w:basedOn w:val="DefaultParagraphFont"/>
    <w:link w:val="A7Paragraph"/>
    <w:rsid w:val="00524FE3"/>
    <w:rPr>
      <w:rFonts w:ascii="Times New Roman" w:eastAsia="Times New Roman" w:hAnsi="Times New Roman" w:cs="Times New Roman"/>
      <w:color w:val="FF0000"/>
      <w:sz w:val="26"/>
      <w:szCs w:val="26"/>
    </w:rPr>
  </w:style>
  <w:style w:type="paragraph" w:styleId="ListParagraph">
    <w:name w:val="List Paragraph"/>
    <w:basedOn w:val="Normal"/>
    <w:uiPriority w:val="34"/>
    <w:qFormat/>
    <w:rsid w:val="00524FE3"/>
    <w:pPr>
      <w:ind w:left="720"/>
      <w:contextualSpacing/>
    </w:pPr>
  </w:style>
  <w:style w:type="paragraph" w:styleId="PlainText">
    <w:name w:val="Plain Text"/>
    <w:basedOn w:val="Normal"/>
    <w:link w:val="PlainTextChar"/>
    <w:semiHidden/>
    <w:rsid w:val="003D48BC"/>
    <w:rPr>
      <w:rFonts w:ascii="Courier New" w:hAnsi="Courier New" w:cs="Courier New"/>
      <w:sz w:val="20"/>
      <w:szCs w:val="20"/>
    </w:rPr>
  </w:style>
  <w:style w:type="character" w:customStyle="1" w:styleId="PlainTextChar">
    <w:name w:val="Plain Text Char"/>
    <w:basedOn w:val="DefaultParagraphFont"/>
    <w:link w:val="PlainText"/>
    <w:semiHidden/>
    <w:rsid w:val="003D48BC"/>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5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Paragraph">
    <w:name w:val="A7Paragraph"/>
    <w:basedOn w:val="ListParagraph"/>
    <w:link w:val="A7ParagraphChar"/>
    <w:autoRedefine/>
    <w:rsid w:val="00524FE3"/>
    <w:pPr>
      <w:spacing w:before="240" w:after="240" w:line="360" w:lineRule="auto"/>
      <w:ind w:left="0"/>
      <w:jc w:val="both"/>
    </w:pPr>
    <w:rPr>
      <w:color w:val="FF0000"/>
      <w:sz w:val="26"/>
      <w:szCs w:val="26"/>
    </w:rPr>
  </w:style>
  <w:style w:type="character" w:customStyle="1" w:styleId="A7ParagraphChar">
    <w:name w:val="A7Paragraph Char"/>
    <w:basedOn w:val="DefaultParagraphFont"/>
    <w:link w:val="A7Paragraph"/>
    <w:rsid w:val="00524FE3"/>
    <w:rPr>
      <w:rFonts w:ascii="Times New Roman" w:eastAsia="Times New Roman" w:hAnsi="Times New Roman" w:cs="Times New Roman"/>
      <w:color w:val="FF0000"/>
      <w:sz w:val="26"/>
      <w:szCs w:val="26"/>
    </w:rPr>
  </w:style>
  <w:style w:type="paragraph" w:styleId="ListParagraph">
    <w:name w:val="List Paragraph"/>
    <w:basedOn w:val="Normal"/>
    <w:uiPriority w:val="34"/>
    <w:qFormat/>
    <w:rsid w:val="00524FE3"/>
    <w:pPr>
      <w:ind w:left="720"/>
      <w:contextualSpacing/>
    </w:pPr>
  </w:style>
  <w:style w:type="paragraph" w:styleId="PlainText">
    <w:name w:val="Plain Text"/>
    <w:basedOn w:val="Normal"/>
    <w:link w:val="PlainTextChar"/>
    <w:semiHidden/>
    <w:rsid w:val="003D48BC"/>
    <w:rPr>
      <w:rFonts w:ascii="Courier New" w:hAnsi="Courier New" w:cs="Courier New"/>
      <w:sz w:val="20"/>
      <w:szCs w:val="20"/>
    </w:rPr>
  </w:style>
  <w:style w:type="character" w:customStyle="1" w:styleId="PlainTextChar">
    <w:name w:val="Plain Text Char"/>
    <w:basedOn w:val="DefaultParagraphFont"/>
    <w:link w:val="PlainText"/>
    <w:semiHidden/>
    <w:rsid w:val="003D48B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330B7-B1BD-48A5-A66A-CDB9D102B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664</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dreamgpt88@hotmail.com</cp:lastModifiedBy>
  <cp:revision>12</cp:revision>
  <dcterms:created xsi:type="dcterms:W3CDTF">2015-08-24T03:03:00Z</dcterms:created>
  <dcterms:modified xsi:type="dcterms:W3CDTF">2015-08-24T04:46:00Z</dcterms:modified>
</cp:coreProperties>
</file>